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6AEEB" w14:textId="77777777" w:rsidR="000C226E" w:rsidRDefault="000C226E" w:rsidP="000D46D4">
      <w:pPr>
        <w:spacing w:before="26" w:after="0"/>
        <w:ind w:left="20"/>
        <w:rPr>
          <w:rFonts w:ascii="Trebuchet MS" w:hAnsi="Trebuchet MS"/>
          <w:b/>
          <w:color w:val="C21B17"/>
          <w:sz w:val="36"/>
          <w:szCs w:val="36"/>
        </w:rPr>
      </w:pPr>
    </w:p>
    <w:p w14:paraId="4F614809" w14:textId="0AACE04E" w:rsidR="000C226E" w:rsidRDefault="000D46D4" w:rsidP="00BF51BE">
      <w:pPr>
        <w:spacing w:before="26" w:after="0"/>
        <w:ind w:left="567"/>
        <w:rPr>
          <w:rFonts w:ascii="Trebuchet MS" w:hAnsi="Trebuchet MS"/>
          <w:b/>
          <w:color w:val="C21B17"/>
          <w:sz w:val="36"/>
          <w:szCs w:val="36"/>
        </w:rPr>
      </w:pPr>
      <w:r w:rsidRPr="00002096">
        <w:rPr>
          <w:rFonts w:ascii="Trebuchet MS" w:hAnsi="Trebuchet MS"/>
          <w:b/>
          <w:color w:val="C21B17"/>
          <w:sz w:val="36"/>
          <w:szCs w:val="36"/>
        </w:rPr>
        <w:t xml:space="preserve">Seguro </w:t>
      </w:r>
      <w:r w:rsidR="009A0875">
        <w:rPr>
          <w:rFonts w:ascii="Trebuchet MS" w:hAnsi="Trebuchet MS"/>
          <w:b/>
          <w:color w:val="C21B17"/>
          <w:sz w:val="36"/>
          <w:szCs w:val="36"/>
        </w:rPr>
        <w:t>Prestamista Empréstimo Pessoal</w:t>
      </w:r>
    </w:p>
    <w:p w14:paraId="7657CD3C" w14:textId="77777777" w:rsidR="006D47C2" w:rsidRDefault="006D47C2" w:rsidP="00BF51BE">
      <w:pPr>
        <w:spacing w:before="26" w:after="0"/>
        <w:ind w:left="567"/>
        <w:rPr>
          <w:rFonts w:ascii="Arial" w:hAnsi="Arial" w:cs="Arial"/>
          <w:color w:val="6F7072"/>
          <w:sz w:val="28"/>
          <w:szCs w:val="28"/>
        </w:rPr>
      </w:pPr>
    </w:p>
    <w:p w14:paraId="2A68890A" w14:textId="485EC27B" w:rsidR="006D47C2" w:rsidRDefault="006D47C2" w:rsidP="00BF51BE">
      <w:pPr>
        <w:spacing w:before="26" w:after="0"/>
        <w:ind w:left="567"/>
        <w:rPr>
          <w:rFonts w:ascii="Arial" w:hAnsi="Arial" w:cs="Arial"/>
          <w:color w:val="6F7072"/>
          <w:sz w:val="28"/>
          <w:szCs w:val="28"/>
        </w:rPr>
      </w:pPr>
      <w:r w:rsidRPr="007926E9">
        <w:rPr>
          <w:rFonts w:ascii="Arial" w:hAnsi="Arial" w:cs="Arial"/>
          <w:color w:val="6F7072"/>
          <w:sz w:val="28"/>
          <w:szCs w:val="28"/>
        </w:rPr>
        <w:t>Número do certificado:</w:t>
      </w:r>
      <w:r>
        <w:rPr>
          <w:rFonts w:ascii="Arial" w:hAnsi="Arial" w:cs="Arial"/>
          <w:color w:val="6F7072"/>
          <w:sz w:val="28"/>
          <w:szCs w:val="28"/>
        </w:rPr>
        <w:t xml:space="preserve"> </w:t>
      </w:r>
      <w:r w:rsidRPr="006D47C2">
        <w:rPr>
          <w:rFonts w:ascii="Arial" w:hAnsi="Arial" w:cs="Arial"/>
          <w:color w:val="6F7072"/>
          <w:sz w:val="28"/>
          <w:szCs w:val="28"/>
        </w:rPr>
        <w:t>_____________________________________</w:t>
      </w:r>
      <w:r>
        <w:rPr>
          <w:rFonts w:ascii="Arial" w:hAnsi="Arial" w:cs="Arial"/>
          <w:color w:val="6F7072"/>
          <w:sz w:val="28"/>
          <w:szCs w:val="28"/>
        </w:rPr>
        <w:t>___</w:t>
      </w:r>
    </w:p>
    <w:p w14:paraId="18D79110" w14:textId="2E07E77F" w:rsidR="006D47C2" w:rsidRDefault="006D47C2" w:rsidP="00BF51BE">
      <w:pPr>
        <w:spacing w:before="26" w:after="0"/>
        <w:ind w:left="567"/>
        <w:rPr>
          <w:rFonts w:ascii="Arial" w:hAnsi="Arial" w:cs="Arial"/>
          <w:color w:val="6F7072"/>
          <w:sz w:val="28"/>
          <w:szCs w:val="28"/>
        </w:rPr>
      </w:pPr>
      <w:r w:rsidRPr="007926E9">
        <w:rPr>
          <w:rFonts w:ascii="Arial" w:hAnsi="Arial" w:cs="Arial"/>
          <w:color w:val="6F7072"/>
          <w:sz w:val="28"/>
          <w:szCs w:val="28"/>
        </w:rPr>
        <w:t>Nome</w:t>
      </w:r>
      <w:r>
        <w:rPr>
          <w:rFonts w:ascii="Arial" w:hAnsi="Arial" w:cs="Arial"/>
          <w:color w:val="6F7072"/>
          <w:sz w:val="28"/>
          <w:szCs w:val="28"/>
        </w:rPr>
        <w:t xml:space="preserve"> Segurado</w:t>
      </w:r>
      <w:r w:rsidRPr="007926E9">
        <w:rPr>
          <w:rFonts w:ascii="Arial" w:hAnsi="Arial" w:cs="Arial"/>
          <w:color w:val="6F7072"/>
          <w:sz w:val="28"/>
          <w:szCs w:val="28"/>
        </w:rPr>
        <w:t>:</w:t>
      </w:r>
      <w:r>
        <w:rPr>
          <w:rFonts w:ascii="Arial" w:hAnsi="Arial" w:cs="Arial"/>
          <w:color w:val="6F7072"/>
          <w:sz w:val="28"/>
          <w:szCs w:val="28"/>
        </w:rPr>
        <w:t xml:space="preserve"> _____________________________________________</w:t>
      </w:r>
    </w:p>
    <w:p w14:paraId="3769B7D7" w14:textId="24D78CE3" w:rsidR="006D47C2" w:rsidRDefault="006D47C2" w:rsidP="00BF51BE">
      <w:pPr>
        <w:spacing w:before="26" w:after="0"/>
        <w:ind w:left="567"/>
        <w:rPr>
          <w:rFonts w:ascii="Arial" w:hAnsi="Arial" w:cs="Arial"/>
          <w:color w:val="6F7072"/>
          <w:sz w:val="28"/>
          <w:szCs w:val="28"/>
        </w:rPr>
      </w:pPr>
      <w:r w:rsidRPr="007926E9">
        <w:rPr>
          <w:rFonts w:ascii="Arial" w:hAnsi="Arial" w:cs="Arial"/>
          <w:color w:val="6F7072"/>
          <w:sz w:val="28"/>
          <w:szCs w:val="28"/>
        </w:rPr>
        <w:t>Endereço:</w:t>
      </w:r>
      <w:r>
        <w:rPr>
          <w:rFonts w:ascii="Arial" w:hAnsi="Arial" w:cs="Arial"/>
          <w:color w:val="6F7072"/>
          <w:sz w:val="28"/>
          <w:szCs w:val="28"/>
        </w:rPr>
        <w:t xml:space="preserve"> __________________________________________________</w:t>
      </w:r>
    </w:p>
    <w:p w14:paraId="6560EEE5" w14:textId="5DBC88C3" w:rsidR="006D47C2" w:rsidRDefault="006D47C2" w:rsidP="00BF51BE">
      <w:pPr>
        <w:spacing w:before="26" w:after="0"/>
        <w:ind w:left="567"/>
        <w:rPr>
          <w:rFonts w:ascii="Arial" w:hAnsi="Arial" w:cs="Arial"/>
          <w:color w:val="6F7072"/>
          <w:sz w:val="28"/>
          <w:szCs w:val="28"/>
        </w:rPr>
      </w:pPr>
      <w:r w:rsidRPr="007926E9">
        <w:rPr>
          <w:rFonts w:ascii="Arial" w:hAnsi="Arial" w:cs="Arial"/>
          <w:color w:val="6F7072"/>
          <w:sz w:val="28"/>
          <w:szCs w:val="28"/>
        </w:rPr>
        <w:t>Cidade:</w:t>
      </w:r>
      <w:r>
        <w:rPr>
          <w:rFonts w:ascii="Arial" w:hAnsi="Arial" w:cs="Arial"/>
          <w:color w:val="6F7072"/>
          <w:sz w:val="28"/>
          <w:szCs w:val="28"/>
        </w:rPr>
        <w:t xml:space="preserve"> ____________________________________________________</w:t>
      </w:r>
    </w:p>
    <w:p w14:paraId="71009A99" w14:textId="0DAF401E" w:rsidR="006D47C2" w:rsidRDefault="006D47C2" w:rsidP="00BF51BE">
      <w:pPr>
        <w:spacing w:before="26" w:after="0"/>
        <w:ind w:left="567"/>
        <w:rPr>
          <w:rFonts w:ascii="Trebuchet MS" w:hAnsi="Trebuchet MS"/>
          <w:b/>
          <w:color w:val="C21B17"/>
          <w:sz w:val="36"/>
          <w:szCs w:val="36"/>
        </w:rPr>
      </w:pPr>
      <w:r w:rsidRPr="007926E9">
        <w:rPr>
          <w:rFonts w:ascii="Arial" w:hAnsi="Arial" w:cs="Arial"/>
          <w:color w:val="6F7072"/>
          <w:sz w:val="28"/>
          <w:szCs w:val="28"/>
        </w:rPr>
        <w:t>CEP:</w:t>
      </w:r>
      <w:r>
        <w:rPr>
          <w:rFonts w:ascii="Arial" w:hAnsi="Arial" w:cs="Arial"/>
          <w:color w:val="6F7072"/>
          <w:sz w:val="28"/>
          <w:szCs w:val="28"/>
        </w:rPr>
        <w:t xml:space="preserve"> ______________________________________________________</w:t>
      </w:r>
    </w:p>
    <w:p w14:paraId="13525665" w14:textId="77777777" w:rsidR="00BF51BE" w:rsidRDefault="00BF51BE" w:rsidP="00BF51BE">
      <w:pPr>
        <w:spacing w:before="26" w:after="0"/>
        <w:ind w:left="567"/>
        <w:rPr>
          <w:rFonts w:ascii="Trebuchet MS" w:hAnsi="Trebuchet MS"/>
          <w:b/>
          <w:color w:val="C21B17"/>
          <w:sz w:val="36"/>
          <w:szCs w:val="36"/>
        </w:rPr>
      </w:pPr>
    </w:p>
    <w:p w14:paraId="21696DDC" w14:textId="77777777" w:rsidR="006D47C2" w:rsidRPr="00BF51BE" w:rsidRDefault="006D47C2" w:rsidP="00BF51BE">
      <w:pPr>
        <w:spacing w:before="26" w:after="0"/>
        <w:ind w:left="567"/>
        <w:rPr>
          <w:rFonts w:ascii="Trebuchet MS" w:hAnsi="Trebuchet MS"/>
          <w:b/>
          <w:color w:val="C21B17"/>
          <w:sz w:val="36"/>
          <w:szCs w:val="36"/>
        </w:rPr>
      </w:pPr>
    </w:p>
    <w:p w14:paraId="7E92922A" w14:textId="3F2EA2F1" w:rsidR="000D46D4" w:rsidRPr="006D47C2" w:rsidRDefault="000D46D4" w:rsidP="00533578">
      <w:pPr>
        <w:ind w:left="567"/>
        <w:rPr>
          <w:rFonts w:ascii="Arial" w:hAnsi="Arial" w:cs="Arial"/>
          <w:color w:val="6F7072"/>
          <w:sz w:val="24"/>
          <w:szCs w:val="24"/>
        </w:rPr>
      </w:pPr>
      <w:r w:rsidRPr="006D47C2">
        <w:rPr>
          <w:rFonts w:ascii="Arial" w:hAnsi="Arial" w:cs="Arial"/>
          <w:color w:val="6F7072"/>
          <w:sz w:val="24"/>
          <w:szCs w:val="24"/>
        </w:rPr>
        <w:t>Prezado cliente,</w:t>
      </w:r>
    </w:p>
    <w:p w14:paraId="57FE4281" w14:textId="77777777" w:rsidR="000D46D4" w:rsidRPr="006D47C2" w:rsidRDefault="000D46D4" w:rsidP="00533578">
      <w:pPr>
        <w:spacing w:after="0"/>
        <w:ind w:left="567"/>
        <w:rPr>
          <w:rFonts w:ascii="Arial" w:hAnsi="Arial" w:cs="Arial"/>
          <w:color w:val="6F7072"/>
          <w:sz w:val="24"/>
          <w:szCs w:val="24"/>
        </w:rPr>
      </w:pPr>
      <w:r w:rsidRPr="006D47C2">
        <w:rPr>
          <w:rFonts w:ascii="Arial" w:hAnsi="Arial" w:cs="Arial"/>
          <w:b/>
          <w:color w:val="6F7072"/>
          <w:sz w:val="24"/>
          <w:szCs w:val="24"/>
        </w:rPr>
        <w:t>Parabéns</w:t>
      </w:r>
      <w:r w:rsidRPr="006D47C2">
        <w:rPr>
          <w:rFonts w:ascii="Arial" w:hAnsi="Arial" w:cs="Arial"/>
          <w:color w:val="6F7072"/>
          <w:sz w:val="24"/>
          <w:szCs w:val="24"/>
        </w:rPr>
        <w:t>!</w:t>
      </w:r>
    </w:p>
    <w:p w14:paraId="504A2268" w14:textId="67EEF29C" w:rsidR="000D46D4" w:rsidRPr="006D47C2" w:rsidRDefault="000D46D4" w:rsidP="00533578">
      <w:pPr>
        <w:spacing w:after="0"/>
        <w:ind w:left="567"/>
        <w:rPr>
          <w:rFonts w:ascii="Arial" w:hAnsi="Arial" w:cs="Arial"/>
          <w:color w:val="6F7072"/>
          <w:sz w:val="24"/>
          <w:szCs w:val="24"/>
        </w:rPr>
      </w:pPr>
      <w:r w:rsidRPr="006D47C2">
        <w:rPr>
          <w:rFonts w:ascii="Arial" w:hAnsi="Arial" w:cs="Arial"/>
          <w:color w:val="6F7072"/>
          <w:sz w:val="24"/>
          <w:szCs w:val="24"/>
        </w:rPr>
        <w:t>Agora você e sua famí</w:t>
      </w:r>
      <w:r w:rsidR="00B61AA7" w:rsidRPr="006D47C2">
        <w:rPr>
          <w:rFonts w:ascii="Arial" w:hAnsi="Arial" w:cs="Arial"/>
          <w:color w:val="6F7072"/>
          <w:sz w:val="24"/>
          <w:szCs w:val="24"/>
        </w:rPr>
        <w:t xml:space="preserve">lia estão protegidos com o </w:t>
      </w:r>
      <w:r w:rsidR="00B61AA7" w:rsidRPr="006D47C2">
        <w:rPr>
          <w:rFonts w:ascii="Arial" w:hAnsi="Arial" w:cs="Arial"/>
          <w:color w:val="C00000"/>
          <w:sz w:val="24"/>
          <w:szCs w:val="24"/>
        </w:rPr>
        <w:t>S</w:t>
      </w:r>
      <w:r w:rsidRPr="006D47C2">
        <w:rPr>
          <w:rFonts w:ascii="Arial" w:hAnsi="Arial" w:cs="Arial"/>
          <w:color w:val="C00000"/>
          <w:sz w:val="24"/>
          <w:szCs w:val="24"/>
        </w:rPr>
        <w:t xml:space="preserve">eguro </w:t>
      </w:r>
      <w:r w:rsidR="009D04DA">
        <w:rPr>
          <w:rFonts w:ascii="Arial" w:hAnsi="Arial" w:cs="Arial"/>
          <w:color w:val="C00000"/>
          <w:sz w:val="24"/>
          <w:szCs w:val="24"/>
        </w:rPr>
        <w:t>Prestamista Empréstimo Pessoal</w:t>
      </w:r>
      <w:r w:rsidR="00BF51BE" w:rsidRPr="006D47C2">
        <w:rPr>
          <w:rFonts w:ascii="Arial" w:hAnsi="Arial" w:cs="Arial"/>
          <w:color w:val="C00000"/>
          <w:sz w:val="24"/>
          <w:szCs w:val="24"/>
        </w:rPr>
        <w:t>.</w:t>
      </w:r>
    </w:p>
    <w:p w14:paraId="4716DDED" w14:textId="77777777" w:rsidR="000D46D4" w:rsidRPr="006D47C2" w:rsidRDefault="000D46D4" w:rsidP="006D47C2">
      <w:pPr>
        <w:spacing w:after="0"/>
        <w:ind w:left="567" w:right="715"/>
        <w:rPr>
          <w:rFonts w:ascii="Arial" w:hAnsi="Arial" w:cs="Arial"/>
          <w:color w:val="6F7072"/>
          <w:sz w:val="24"/>
          <w:szCs w:val="24"/>
        </w:rPr>
      </w:pPr>
      <w:r w:rsidRPr="006D47C2">
        <w:rPr>
          <w:rFonts w:ascii="Arial" w:hAnsi="Arial" w:cs="Arial"/>
          <w:color w:val="6F7072"/>
          <w:sz w:val="24"/>
          <w:szCs w:val="24"/>
        </w:rPr>
        <w:t>Este é o seu Certificado Individual. Não deixe de falar sobre ele com seus beneficiários.</w:t>
      </w:r>
    </w:p>
    <w:p w14:paraId="3EBE5615" w14:textId="32E32B81" w:rsidR="000D46D4" w:rsidRPr="006D47C2" w:rsidRDefault="000D46D4" w:rsidP="00533578">
      <w:pPr>
        <w:spacing w:after="0"/>
        <w:ind w:left="567"/>
        <w:rPr>
          <w:rFonts w:ascii="Arial" w:hAnsi="Arial" w:cs="Arial"/>
          <w:color w:val="6F7072"/>
          <w:sz w:val="24"/>
          <w:szCs w:val="24"/>
        </w:rPr>
      </w:pPr>
      <w:r w:rsidRPr="006D47C2">
        <w:rPr>
          <w:rFonts w:ascii="Arial" w:hAnsi="Arial" w:cs="Arial"/>
          <w:color w:val="6F7072"/>
          <w:sz w:val="24"/>
          <w:szCs w:val="24"/>
        </w:rPr>
        <w:t>Atenciosamente,</w:t>
      </w:r>
    </w:p>
    <w:p w14:paraId="77AA981D" w14:textId="5F358C08" w:rsidR="000C226E" w:rsidRDefault="000C226E" w:rsidP="00533578">
      <w:pPr>
        <w:spacing w:after="0"/>
        <w:ind w:left="567"/>
        <w:rPr>
          <w:rFonts w:ascii="Arial" w:hAnsi="Arial" w:cs="Arial"/>
          <w:color w:val="6F7072"/>
          <w:sz w:val="24"/>
          <w:szCs w:val="24"/>
        </w:rPr>
      </w:pPr>
    </w:p>
    <w:p w14:paraId="64A85C86" w14:textId="77777777" w:rsidR="006D47C2" w:rsidRPr="006D47C2" w:rsidRDefault="006D47C2" w:rsidP="00533578">
      <w:pPr>
        <w:spacing w:after="0"/>
        <w:ind w:left="567"/>
        <w:rPr>
          <w:rFonts w:ascii="Arial" w:hAnsi="Arial" w:cs="Arial"/>
          <w:color w:val="6F7072"/>
          <w:sz w:val="24"/>
          <w:szCs w:val="24"/>
        </w:rPr>
      </w:pPr>
    </w:p>
    <w:p w14:paraId="5162BBD6" w14:textId="47E18409" w:rsidR="000C226E" w:rsidRDefault="000C226E" w:rsidP="00533578">
      <w:pPr>
        <w:spacing w:after="0"/>
        <w:ind w:left="567"/>
        <w:rPr>
          <w:rFonts w:ascii="Arial" w:hAnsi="Arial" w:cs="Arial"/>
          <w:color w:val="6F7072"/>
          <w:sz w:val="24"/>
          <w:szCs w:val="24"/>
        </w:rPr>
      </w:pPr>
      <w:r w:rsidRPr="006D47C2">
        <w:rPr>
          <w:rFonts w:ascii="Arial" w:hAnsi="Arial" w:cs="Arial"/>
          <w:color w:val="6F7072"/>
          <w:sz w:val="24"/>
          <w:szCs w:val="24"/>
        </w:rPr>
        <w:t>Generali Brasil Seguros</w:t>
      </w:r>
    </w:p>
    <w:p w14:paraId="29F26516" w14:textId="77777777" w:rsidR="006D47C2" w:rsidRDefault="006D47C2" w:rsidP="00533578">
      <w:pPr>
        <w:spacing w:after="0"/>
        <w:ind w:left="567"/>
        <w:rPr>
          <w:rFonts w:ascii="Arial" w:hAnsi="Arial" w:cs="Arial"/>
          <w:color w:val="6F7072"/>
          <w:sz w:val="24"/>
          <w:szCs w:val="24"/>
        </w:rPr>
      </w:pPr>
    </w:p>
    <w:p w14:paraId="531CBFC1" w14:textId="77777777" w:rsidR="006D47C2" w:rsidRDefault="006D47C2" w:rsidP="00533578">
      <w:pPr>
        <w:spacing w:after="0"/>
        <w:ind w:left="567"/>
        <w:rPr>
          <w:rFonts w:ascii="Arial" w:hAnsi="Arial" w:cs="Arial"/>
          <w:color w:val="6F7072"/>
          <w:sz w:val="24"/>
          <w:szCs w:val="24"/>
        </w:rPr>
      </w:pPr>
    </w:p>
    <w:p w14:paraId="10F522E3" w14:textId="77777777" w:rsidR="006D47C2" w:rsidRDefault="006D47C2" w:rsidP="00533578">
      <w:pPr>
        <w:spacing w:after="0"/>
        <w:ind w:left="567"/>
        <w:rPr>
          <w:rFonts w:ascii="Arial" w:hAnsi="Arial" w:cs="Arial"/>
          <w:color w:val="6F7072"/>
          <w:sz w:val="24"/>
          <w:szCs w:val="24"/>
        </w:rPr>
      </w:pPr>
    </w:p>
    <w:p w14:paraId="274814CA" w14:textId="77777777" w:rsidR="006D47C2" w:rsidRDefault="006D47C2" w:rsidP="00533578">
      <w:pPr>
        <w:spacing w:after="0"/>
        <w:ind w:left="567"/>
        <w:rPr>
          <w:rFonts w:ascii="Arial" w:hAnsi="Arial" w:cs="Arial"/>
          <w:color w:val="6F7072"/>
          <w:sz w:val="24"/>
          <w:szCs w:val="24"/>
        </w:rPr>
      </w:pPr>
    </w:p>
    <w:p w14:paraId="13525750" w14:textId="77777777" w:rsidR="006D47C2" w:rsidRDefault="006D47C2" w:rsidP="00533578">
      <w:pPr>
        <w:spacing w:after="0"/>
        <w:ind w:left="567"/>
        <w:rPr>
          <w:rFonts w:ascii="Arial" w:hAnsi="Arial" w:cs="Arial"/>
          <w:color w:val="6F7072"/>
          <w:sz w:val="24"/>
          <w:szCs w:val="24"/>
        </w:rPr>
      </w:pPr>
    </w:p>
    <w:p w14:paraId="58EC47F1" w14:textId="77777777" w:rsidR="006D47C2" w:rsidRDefault="006D47C2" w:rsidP="00533578">
      <w:pPr>
        <w:spacing w:after="0"/>
        <w:ind w:left="567"/>
        <w:rPr>
          <w:rFonts w:ascii="Arial" w:hAnsi="Arial" w:cs="Arial"/>
          <w:color w:val="6F7072"/>
          <w:sz w:val="24"/>
          <w:szCs w:val="24"/>
        </w:rPr>
      </w:pPr>
    </w:p>
    <w:p w14:paraId="7B90C502" w14:textId="77777777" w:rsidR="006D47C2" w:rsidRDefault="006D47C2" w:rsidP="00533578">
      <w:pPr>
        <w:spacing w:after="0"/>
        <w:ind w:left="567"/>
        <w:rPr>
          <w:rFonts w:ascii="Arial" w:hAnsi="Arial" w:cs="Arial"/>
          <w:color w:val="6F7072"/>
          <w:sz w:val="24"/>
          <w:szCs w:val="24"/>
        </w:rPr>
      </w:pPr>
    </w:p>
    <w:p w14:paraId="7BE2E378" w14:textId="77777777" w:rsidR="006D47C2" w:rsidRDefault="006D47C2" w:rsidP="00533578">
      <w:pPr>
        <w:spacing w:after="0"/>
        <w:ind w:left="567"/>
        <w:rPr>
          <w:rFonts w:ascii="Arial" w:hAnsi="Arial" w:cs="Arial"/>
          <w:color w:val="6F7072"/>
          <w:sz w:val="24"/>
          <w:szCs w:val="24"/>
        </w:rPr>
      </w:pPr>
    </w:p>
    <w:p w14:paraId="05DBB3BE" w14:textId="77777777" w:rsidR="007A0204" w:rsidRDefault="007A0204" w:rsidP="00533578">
      <w:pPr>
        <w:spacing w:after="0"/>
        <w:ind w:left="567"/>
        <w:rPr>
          <w:rFonts w:ascii="Arial" w:hAnsi="Arial" w:cs="Arial"/>
          <w:color w:val="6F7072"/>
          <w:sz w:val="24"/>
          <w:szCs w:val="24"/>
        </w:rPr>
      </w:pPr>
    </w:p>
    <w:p w14:paraId="588B46AF" w14:textId="77777777" w:rsidR="007A0204" w:rsidRPr="006D47C2" w:rsidRDefault="007A0204" w:rsidP="00533578">
      <w:pPr>
        <w:spacing w:after="0"/>
        <w:ind w:left="567"/>
        <w:rPr>
          <w:rFonts w:ascii="Arial" w:hAnsi="Arial" w:cs="Arial"/>
          <w:color w:val="6F7072"/>
          <w:sz w:val="24"/>
          <w:szCs w:val="24"/>
        </w:rPr>
      </w:pPr>
    </w:p>
    <w:p w14:paraId="782D4B13" w14:textId="77777777" w:rsidR="00BF51BE" w:rsidRPr="007926E9" w:rsidRDefault="00BF51BE" w:rsidP="00533578">
      <w:pPr>
        <w:spacing w:after="0"/>
        <w:ind w:left="567"/>
        <w:rPr>
          <w:rFonts w:ascii="Arial" w:hAnsi="Arial" w:cs="Arial"/>
          <w:color w:val="6F7072"/>
          <w:sz w:val="26"/>
          <w:szCs w:val="26"/>
        </w:rPr>
      </w:pPr>
      <w:r w:rsidRPr="00BF51BE">
        <w:rPr>
          <w:rFonts w:ascii="Arial" w:hAnsi="Arial" w:cs="Arial"/>
          <w:noProof/>
          <w:color w:val="7F7F7F" w:themeColor="text1" w:themeTint="80"/>
          <w:lang w:eastAsia="pt-BR"/>
        </w:rPr>
        <w:drawing>
          <wp:anchor distT="0" distB="0" distL="114300" distR="114300" simplePos="0" relativeHeight="251665408" behindDoc="1" locked="0" layoutInCell="1" allowOverlap="1" wp14:anchorId="4FEB2A65" wp14:editId="66216690">
            <wp:simplePos x="0" y="0"/>
            <wp:positionH relativeFrom="column">
              <wp:posOffset>383540</wp:posOffset>
            </wp:positionH>
            <wp:positionV relativeFrom="paragraph">
              <wp:posOffset>180340</wp:posOffset>
            </wp:positionV>
            <wp:extent cx="266426" cy="257730"/>
            <wp:effectExtent l="0" t="0" r="635" b="9525"/>
            <wp:wrapNone/>
            <wp:docPr id="1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426" cy="257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ECC024" w14:textId="543118BF" w:rsidR="00976117" w:rsidRPr="006D47C2" w:rsidRDefault="00BF51BE" w:rsidP="00BF51BE">
      <w:pPr>
        <w:pBdr>
          <w:bottom w:val="single" w:sz="4" w:space="0" w:color="A6A6A6" w:themeColor="background1" w:themeShade="A6"/>
        </w:pBdr>
        <w:spacing w:before="120" w:line="240" w:lineRule="auto"/>
        <w:ind w:left="567" w:right="860" w:firstLine="426"/>
        <w:jc w:val="both"/>
        <w:rPr>
          <w:rFonts w:ascii="Arial" w:hAnsi="Arial" w:cs="Arial"/>
          <w:b/>
          <w:color w:val="7F7F7F" w:themeColor="text1" w:themeTint="80"/>
          <w:w w:val="105"/>
          <w:sz w:val="24"/>
          <w:szCs w:val="24"/>
        </w:rPr>
      </w:pPr>
      <w:r>
        <w:rPr>
          <w:rFonts w:ascii="Arial" w:hAnsi="Arial" w:cs="Arial"/>
          <w:b/>
          <w:color w:val="7F7F7F" w:themeColor="text1" w:themeTint="80"/>
          <w:w w:val="105"/>
          <w:sz w:val="28"/>
          <w:szCs w:val="28"/>
        </w:rPr>
        <w:t xml:space="preserve">  </w:t>
      </w:r>
      <w:r w:rsidRPr="006D47C2">
        <w:rPr>
          <w:rFonts w:ascii="Arial" w:hAnsi="Arial" w:cs="Arial"/>
          <w:b/>
          <w:color w:val="7F7F7F" w:themeColor="text1" w:themeTint="80"/>
          <w:w w:val="105"/>
          <w:sz w:val="24"/>
          <w:szCs w:val="24"/>
        </w:rPr>
        <w:t>Informações</w:t>
      </w:r>
      <w:r w:rsidR="00976117" w:rsidRPr="006D47C2">
        <w:rPr>
          <w:rFonts w:ascii="Arial" w:hAnsi="Arial" w:cs="Arial"/>
          <w:b/>
          <w:color w:val="7F7F7F" w:themeColor="text1" w:themeTint="80"/>
          <w:w w:val="105"/>
          <w:sz w:val="24"/>
          <w:szCs w:val="24"/>
        </w:rPr>
        <w:t xml:space="preserve"> de Atendimento</w:t>
      </w:r>
    </w:p>
    <w:p w14:paraId="61C0AB59" w14:textId="039DA8E7" w:rsidR="00976117" w:rsidRPr="00BF51BE" w:rsidRDefault="00BF51BE" w:rsidP="00BF51BE">
      <w:pPr>
        <w:spacing w:before="120" w:after="0"/>
        <w:ind w:left="567"/>
        <w:rPr>
          <w:rFonts w:ascii="Arial" w:hAnsi="Arial" w:cs="Arial"/>
          <w:color w:val="6F7072"/>
          <w:sz w:val="24"/>
          <w:szCs w:val="24"/>
        </w:rPr>
      </w:pPr>
      <w:r w:rsidRPr="00BF51BE">
        <w:rPr>
          <w:rFonts w:ascii="Arial" w:hAnsi="Arial" w:cs="Arial"/>
          <w:color w:val="6F7072"/>
          <w:sz w:val="24"/>
          <w:szCs w:val="24"/>
        </w:rPr>
        <w:t xml:space="preserve">Central de Atendimento </w:t>
      </w:r>
      <w:r w:rsidR="00142A15" w:rsidRPr="00BF51BE">
        <w:rPr>
          <w:rFonts w:ascii="Arial" w:hAnsi="Arial" w:cs="Arial"/>
          <w:color w:val="6F7072"/>
          <w:sz w:val="24"/>
          <w:szCs w:val="24"/>
        </w:rPr>
        <w:t>3004-9817 Capitais e 0800 728 2076 Demais Regiões</w:t>
      </w:r>
    </w:p>
    <w:p w14:paraId="254C895B" w14:textId="31932D07" w:rsidR="001B5C5E" w:rsidRPr="00BF51BE" w:rsidRDefault="001B5C5E" w:rsidP="00BF51BE">
      <w:pPr>
        <w:spacing w:before="20" w:after="0"/>
        <w:ind w:left="567"/>
        <w:rPr>
          <w:rFonts w:ascii="Arial" w:hAnsi="Arial" w:cs="Arial"/>
          <w:color w:val="6F7072"/>
          <w:sz w:val="24"/>
          <w:szCs w:val="24"/>
        </w:rPr>
      </w:pPr>
    </w:p>
    <w:p w14:paraId="0BAD61EA" w14:textId="24E7548F" w:rsidR="00AA77C4" w:rsidRPr="00BF51BE" w:rsidRDefault="00976117" w:rsidP="00BF51BE">
      <w:pPr>
        <w:spacing w:after="0"/>
        <w:ind w:left="567"/>
        <w:rPr>
          <w:rFonts w:ascii="Arial" w:hAnsi="Arial" w:cs="Arial"/>
          <w:color w:val="6F7072"/>
          <w:sz w:val="24"/>
          <w:szCs w:val="24"/>
        </w:rPr>
      </w:pPr>
      <w:r w:rsidRPr="006D47C2">
        <w:rPr>
          <w:rFonts w:ascii="Arial" w:hAnsi="Arial" w:cs="Arial"/>
          <w:b/>
          <w:color w:val="6F7072"/>
          <w:sz w:val="24"/>
          <w:szCs w:val="24"/>
        </w:rPr>
        <w:t>SAC:</w:t>
      </w:r>
      <w:r w:rsidRPr="00BF51BE">
        <w:rPr>
          <w:rFonts w:ascii="Arial" w:hAnsi="Arial" w:cs="Arial"/>
          <w:color w:val="6F7072"/>
          <w:sz w:val="24"/>
          <w:szCs w:val="24"/>
        </w:rPr>
        <w:t xml:space="preserve"> 0800 889 0200</w:t>
      </w:r>
    </w:p>
    <w:p w14:paraId="3F609FF1" w14:textId="77777777" w:rsidR="00AA77C4" w:rsidRPr="00BF51BE" w:rsidRDefault="00AA77C4" w:rsidP="00BF51BE">
      <w:pPr>
        <w:spacing w:after="0"/>
        <w:ind w:left="567"/>
        <w:rPr>
          <w:rFonts w:ascii="Arial" w:hAnsi="Arial" w:cs="Arial"/>
          <w:color w:val="6F7072"/>
          <w:sz w:val="24"/>
          <w:szCs w:val="24"/>
        </w:rPr>
      </w:pPr>
      <w:r w:rsidRPr="006D47C2">
        <w:rPr>
          <w:rFonts w:ascii="Arial" w:hAnsi="Arial" w:cs="Arial"/>
          <w:b/>
          <w:color w:val="6F7072"/>
          <w:sz w:val="24"/>
          <w:szCs w:val="24"/>
        </w:rPr>
        <w:t>O</w:t>
      </w:r>
      <w:r w:rsidR="0036005E" w:rsidRPr="006D47C2">
        <w:rPr>
          <w:rFonts w:ascii="Arial" w:hAnsi="Arial" w:cs="Arial"/>
          <w:b/>
          <w:color w:val="6F7072"/>
          <w:sz w:val="24"/>
          <w:szCs w:val="24"/>
        </w:rPr>
        <w:t>uvidoria</w:t>
      </w:r>
      <w:r w:rsidR="0036005E" w:rsidRPr="00BF51BE">
        <w:rPr>
          <w:rFonts w:ascii="Arial" w:hAnsi="Arial" w:cs="Arial"/>
          <w:color w:val="6F7072"/>
          <w:sz w:val="24"/>
          <w:szCs w:val="24"/>
        </w:rPr>
        <w:t xml:space="preserve"> (9</w:t>
      </w:r>
      <w:r w:rsidR="00976117" w:rsidRPr="00BF51BE">
        <w:rPr>
          <w:rFonts w:ascii="Arial" w:hAnsi="Arial" w:cs="Arial"/>
          <w:color w:val="6F7072"/>
          <w:sz w:val="24"/>
          <w:szCs w:val="24"/>
        </w:rPr>
        <w:t>h às 18h): 0800 880 3900</w:t>
      </w:r>
    </w:p>
    <w:p w14:paraId="2B6B745A" w14:textId="68B3B5FC" w:rsidR="00976117" w:rsidRPr="006D47C2" w:rsidRDefault="00976117" w:rsidP="006D47C2">
      <w:pPr>
        <w:spacing w:after="0"/>
        <w:ind w:left="567" w:right="856"/>
        <w:rPr>
          <w:rFonts w:ascii="Arial" w:hAnsi="Arial" w:cs="Arial"/>
          <w:color w:val="6F7072"/>
          <w:sz w:val="20"/>
          <w:szCs w:val="20"/>
        </w:rPr>
        <w:sectPr w:rsidR="00976117" w:rsidRPr="006D47C2" w:rsidSect="00A33926">
          <w:headerReference w:type="default" r:id="rId9"/>
          <w:footerReference w:type="default" r:id="rId10"/>
          <w:pgSz w:w="11910" w:h="16840"/>
          <w:pgMar w:top="1815" w:right="280" w:bottom="1100" w:left="709" w:header="680" w:footer="151" w:gutter="0"/>
          <w:cols w:space="720"/>
        </w:sectPr>
      </w:pPr>
      <w:r w:rsidRPr="006D47C2">
        <w:rPr>
          <w:rFonts w:ascii="Arial" w:hAnsi="Arial" w:cs="Arial"/>
          <w:b/>
          <w:color w:val="6F7072"/>
          <w:sz w:val="24"/>
          <w:szCs w:val="24"/>
        </w:rPr>
        <w:t>Deficiente auditivo e de fala</w:t>
      </w:r>
      <w:r w:rsidRPr="00BF51BE">
        <w:rPr>
          <w:rFonts w:ascii="Arial" w:hAnsi="Arial" w:cs="Arial"/>
          <w:color w:val="6F7072"/>
          <w:sz w:val="24"/>
          <w:szCs w:val="24"/>
        </w:rPr>
        <w:t xml:space="preserve">: </w:t>
      </w:r>
      <w:r w:rsidR="00874EA0" w:rsidRPr="00BF51BE">
        <w:rPr>
          <w:rFonts w:ascii="Arial" w:hAnsi="Arial" w:cs="Arial"/>
          <w:color w:val="6F7072"/>
          <w:sz w:val="24"/>
          <w:szCs w:val="24"/>
        </w:rPr>
        <w:t>0800 889 0400</w:t>
      </w:r>
      <w:r w:rsidR="00874EA0" w:rsidRPr="00BF51BE">
        <w:rPr>
          <w:rFonts w:ascii="Arial" w:hAnsi="Arial" w:cs="Arial"/>
          <w:color w:val="6F7072"/>
          <w:sz w:val="26"/>
          <w:szCs w:val="26"/>
        </w:rPr>
        <w:t xml:space="preserve"> </w:t>
      </w:r>
      <w:r w:rsidR="00874EA0" w:rsidRPr="006D47C2">
        <w:rPr>
          <w:rFonts w:ascii="Arial" w:hAnsi="Arial" w:cs="Arial"/>
          <w:color w:val="6F7072"/>
          <w:sz w:val="20"/>
          <w:szCs w:val="20"/>
        </w:rPr>
        <w:t>(realizar a ligação de um aparelho telefôni</w:t>
      </w:r>
      <w:r w:rsidR="004010A1" w:rsidRPr="006D47C2">
        <w:rPr>
          <w:rFonts w:ascii="Arial" w:hAnsi="Arial" w:cs="Arial"/>
          <w:color w:val="6F7072"/>
          <w:sz w:val="20"/>
          <w:szCs w:val="20"/>
        </w:rPr>
        <w:t>co adaptado com dispositivo TDD)</w:t>
      </w:r>
    </w:p>
    <w:p w14:paraId="4DE80DE7" w14:textId="77777777" w:rsidR="00D250EC" w:rsidRPr="00C01E81" w:rsidRDefault="00D250EC" w:rsidP="00C11903">
      <w:pPr>
        <w:spacing w:after="0" w:line="240" w:lineRule="auto"/>
        <w:rPr>
          <w:rFonts w:cstheme="minorHAnsi"/>
          <w:color w:val="1F497D" w:themeColor="text2"/>
          <w:sz w:val="16"/>
          <w:szCs w:val="16"/>
        </w:rPr>
      </w:pPr>
    </w:p>
    <w:tbl>
      <w:tblPr>
        <w:tblStyle w:val="Tabelacomgrade"/>
        <w:tblpPr w:leftFromText="141" w:rightFromText="141" w:vertAnchor="text" w:horzAnchor="margin" w:tblpXSpec="center" w:tblpY="2"/>
        <w:tblW w:w="103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384"/>
        <w:gridCol w:w="284"/>
        <w:gridCol w:w="33"/>
        <w:gridCol w:w="851"/>
        <w:gridCol w:w="567"/>
        <w:gridCol w:w="425"/>
        <w:gridCol w:w="142"/>
        <w:gridCol w:w="850"/>
        <w:gridCol w:w="108"/>
        <w:gridCol w:w="34"/>
        <w:gridCol w:w="851"/>
        <w:gridCol w:w="1085"/>
        <w:gridCol w:w="15"/>
        <w:gridCol w:w="742"/>
        <w:gridCol w:w="108"/>
        <w:gridCol w:w="34"/>
        <w:gridCol w:w="284"/>
        <w:gridCol w:w="235"/>
        <w:gridCol w:w="48"/>
        <w:gridCol w:w="851"/>
        <w:gridCol w:w="1417"/>
      </w:tblGrid>
      <w:tr w:rsidR="00AE2505" w:rsidRPr="007926E9" w14:paraId="1153001B" w14:textId="77777777" w:rsidTr="004D3B47">
        <w:trPr>
          <w:trHeight w:val="709"/>
        </w:trPr>
        <w:tc>
          <w:tcPr>
            <w:tcW w:w="10348" w:type="dxa"/>
            <w:gridSpan w:val="21"/>
            <w:tcBorders>
              <w:top w:val="nil"/>
              <w:left w:val="nil"/>
              <w:bottom w:val="nil"/>
              <w:right w:val="nil"/>
            </w:tcBorders>
            <w:shd w:val="clear" w:color="auto" w:fill="auto"/>
            <w:vAlign w:val="center"/>
          </w:tcPr>
          <w:p w14:paraId="2636D877" w14:textId="03F4855B" w:rsidR="00B34345" w:rsidRDefault="00AE2505" w:rsidP="004D3B47">
            <w:pPr>
              <w:autoSpaceDE w:val="0"/>
              <w:autoSpaceDN w:val="0"/>
              <w:adjustRightInd w:val="0"/>
              <w:jc w:val="center"/>
              <w:rPr>
                <w:rFonts w:ascii="Arial" w:hAnsi="Arial" w:cs="Arial"/>
                <w:b/>
                <w:color w:val="C21B17"/>
                <w:sz w:val="36"/>
                <w:szCs w:val="36"/>
              </w:rPr>
            </w:pPr>
            <w:r w:rsidRPr="007926E9">
              <w:rPr>
                <w:rFonts w:ascii="Arial" w:hAnsi="Arial" w:cs="Arial"/>
                <w:b/>
                <w:color w:val="C21B17"/>
                <w:sz w:val="36"/>
                <w:szCs w:val="36"/>
              </w:rPr>
              <w:t>CERTIFICADO INDIVIDUAL</w:t>
            </w:r>
          </w:p>
          <w:p w14:paraId="5218827E" w14:textId="686333A3" w:rsidR="00B34345" w:rsidRPr="007926E9" w:rsidRDefault="00B34345" w:rsidP="000D46D4">
            <w:pPr>
              <w:autoSpaceDE w:val="0"/>
              <w:autoSpaceDN w:val="0"/>
              <w:adjustRightInd w:val="0"/>
              <w:jc w:val="center"/>
              <w:rPr>
                <w:rFonts w:ascii="Arial" w:hAnsi="Arial" w:cs="Arial"/>
                <w:b/>
                <w:color w:val="DBE5F1" w:themeColor="accent1" w:themeTint="33"/>
                <w:sz w:val="20"/>
                <w:szCs w:val="20"/>
              </w:rPr>
            </w:pPr>
          </w:p>
        </w:tc>
      </w:tr>
      <w:tr w:rsidR="00AE2505" w:rsidRPr="007926E9" w14:paraId="12A54AE3" w14:textId="77777777" w:rsidTr="005067EE">
        <w:trPr>
          <w:trHeight w:val="144"/>
        </w:trPr>
        <w:tc>
          <w:tcPr>
            <w:tcW w:w="10348" w:type="dxa"/>
            <w:gridSpan w:val="21"/>
            <w:tcBorders>
              <w:top w:val="nil"/>
              <w:left w:val="nil"/>
              <w:bottom w:val="single" w:sz="4" w:space="0" w:color="A6A6A6" w:themeColor="background1" w:themeShade="A6"/>
              <w:right w:val="nil"/>
            </w:tcBorders>
            <w:shd w:val="clear" w:color="auto" w:fill="auto"/>
            <w:vAlign w:val="center"/>
          </w:tcPr>
          <w:p w14:paraId="41A5D9E7" w14:textId="40D3FA8A" w:rsidR="00AE2505" w:rsidRPr="007926E9" w:rsidRDefault="00AE2505" w:rsidP="00F8529D">
            <w:pPr>
              <w:autoSpaceDE w:val="0"/>
              <w:autoSpaceDN w:val="0"/>
              <w:adjustRightInd w:val="0"/>
              <w:rPr>
                <w:rFonts w:ascii="Arial" w:hAnsi="Arial" w:cs="Arial"/>
                <w:b/>
                <w:color w:val="B0B2B3"/>
                <w:szCs w:val="20"/>
              </w:rPr>
            </w:pPr>
            <w:r w:rsidRPr="006D47C2">
              <w:rPr>
                <w:rFonts w:ascii="Arial" w:hAnsi="Arial" w:cs="Arial"/>
                <w:b/>
                <w:color w:val="C00000"/>
                <w:sz w:val="20"/>
                <w:szCs w:val="20"/>
              </w:rPr>
              <w:t>DADOS DA SEGURADORA</w:t>
            </w:r>
          </w:p>
        </w:tc>
      </w:tr>
      <w:tr w:rsidR="00AE2505" w:rsidRPr="007926E9" w14:paraId="087E1294" w14:textId="77777777" w:rsidTr="00064950">
        <w:trPr>
          <w:trHeight w:val="480"/>
        </w:trPr>
        <w:tc>
          <w:tcPr>
            <w:tcW w:w="4678" w:type="dxa"/>
            <w:gridSpan w:val="10"/>
            <w:tcBorders>
              <w:top w:val="single" w:sz="4" w:space="0" w:color="A6A6A6" w:themeColor="background1" w:themeShade="A6"/>
              <w:left w:val="nil"/>
              <w:bottom w:val="dotted" w:sz="4" w:space="0" w:color="A6A6A6" w:themeColor="background1" w:themeShade="A6"/>
              <w:right w:val="dotted" w:sz="4" w:space="0" w:color="A6A6A6" w:themeColor="background1" w:themeShade="A6"/>
            </w:tcBorders>
          </w:tcPr>
          <w:p w14:paraId="2E6DAB89" w14:textId="0C0DDC06" w:rsidR="00AE2505" w:rsidRPr="007926E9" w:rsidRDefault="00AE2505" w:rsidP="00880D13">
            <w:pPr>
              <w:tabs>
                <w:tab w:val="left" w:pos="9498"/>
              </w:tabs>
              <w:spacing w:line="240" w:lineRule="exact"/>
              <w:rPr>
                <w:rFonts w:ascii="Arial" w:hAnsi="Arial" w:cs="Arial"/>
                <w:b/>
                <w:color w:val="6F7072"/>
                <w:sz w:val="16"/>
                <w:szCs w:val="16"/>
              </w:rPr>
            </w:pPr>
            <w:r w:rsidRPr="007926E9">
              <w:rPr>
                <w:rFonts w:ascii="Arial" w:hAnsi="Arial" w:cs="Arial"/>
                <w:b/>
                <w:color w:val="6F7072"/>
                <w:sz w:val="16"/>
                <w:szCs w:val="16"/>
              </w:rPr>
              <w:t>Razão Social</w:t>
            </w:r>
          </w:p>
          <w:p w14:paraId="48ECEDF6" w14:textId="5B64DB4D" w:rsidR="00AE2505" w:rsidRPr="007926E9" w:rsidRDefault="00AE2505" w:rsidP="006F6E22">
            <w:pPr>
              <w:tabs>
                <w:tab w:val="left" w:pos="9498"/>
              </w:tabs>
              <w:spacing w:line="240" w:lineRule="exact"/>
              <w:rPr>
                <w:rFonts w:ascii="Arial" w:hAnsi="Arial" w:cs="Arial"/>
                <w:color w:val="6F7072"/>
                <w:sz w:val="24"/>
                <w:szCs w:val="24"/>
              </w:rPr>
            </w:pPr>
            <w:r w:rsidRPr="007926E9">
              <w:rPr>
                <w:rFonts w:ascii="Arial" w:hAnsi="Arial" w:cs="Arial"/>
                <w:color w:val="6F7072"/>
                <w:sz w:val="24"/>
                <w:szCs w:val="24"/>
              </w:rPr>
              <w:t>GENERALI BRASIL SEGUROS S/A</w:t>
            </w:r>
          </w:p>
        </w:tc>
        <w:tc>
          <w:tcPr>
            <w:tcW w:w="2693" w:type="dxa"/>
            <w:gridSpan w:val="4"/>
            <w:tcBorders>
              <w:top w:val="single"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6729C56F" w14:textId="77777777" w:rsidR="00AE2505" w:rsidRPr="007926E9" w:rsidRDefault="00AE2505" w:rsidP="002C6E79">
            <w:pPr>
              <w:tabs>
                <w:tab w:val="left" w:pos="9498"/>
              </w:tabs>
              <w:spacing w:line="240" w:lineRule="exact"/>
              <w:rPr>
                <w:rFonts w:ascii="Arial" w:hAnsi="Arial" w:cs="Arial"/>
                <w:b/>
                <w:color w:val="6F7072"/>
                <w:sz w:val="16"/>
                <w:szCs w:val="16"/>
              </w:rPr>
            </w:pPr>
            <w:r w:rsidRPr="007926E9">
              <w:rPr>
                <w:rFonts w:ascii="Arial" w:hAnsi="Arial" w:cs="Arial"/>
                <w:b/>
                <w:color w:val="6F7072"/>
                <w:sz w:val="16"/>
                <w:szCs w:val="16"/>
              </w:rPr>
              <w:t>CNPJ</w:t>
            </w:r>
          </w:p>
          <w:p w14:paraId="4471C5DE" w14:textId="317543CC" w:rsidR="00AE2505" w:rsidRPr="007926E9" w:rsidRDefault="00AE2505" w:rsidP="002C6E79">
            <w:pPr>
              <w:tabs>
                <w:tab w:val="left" w:pos="9498"/>
              </w:tabs>
              <w:spacing w:line="240" w:lineRule="exact"/>
              <w:rPr>
                <w:rFonts w:ascii="Arial" w:hAnsi="Arial" w:cs="Arial"/>
                <w:color w:val="6F7072"/>
                <w:sz w:val="24"/>
                <w:szCs w:val="24"/>
              </w:rPr>
            </w:pPr>
            <w:r w:rsidRPr="007926E9">
              <w:rPr>
                <w:rFonts w:ascii="Arial" w:hAnsi="Arial" w:cs="Arial"/>
                <w:color w:val="6F7072"/>
                <w:sz w:val="24"/>
                <w:szCs w:val="24"/>
              </w:rPr>
              <w:t>33.072.307/0001-57</w:t>
            </w:r>
          </w:p>
        </w:tc>
        <w:tc>
          <w:tcPr>
            <w:tcW w:w="2977" w:type="dxa"/>
            <w:gridSpan w:val="7"/>
            <w:tcBorders>
              <w:top w:val="single" w:sz="4" w:space="0" w:color="A6A6A6" w:themeColor="background1" w:themeShade="A6"/>
              <w:left w:val="dotted" w:sz="4" w:space="0" w:color="A6A6A6" w:themeColor="background1" w:themeShade="A6"/>
              <w:bottom w:val="dotted" w:sz="4" w:space="0" w:color="A6A6A6" w:themeColor="background1" w:themeShade="A6"/>
              <w:right w:val="nil"/>
            </w:tcBorders>
          </w:tcPr>
          <w:p w14:paraId="35FA29AA" w14:textId="588BD039" w:rsidR="00AE2505" w:rsidRPr="007926E9" w:rsidRDefault="00AE2505" w:rsidP="002C6E79">
            <w:pPr>
              <w:tabs>
                <w:tab w:val="left" w:pos="9498"/>
              </w:tabs>
              <w:spacing w:line="240" w:lineRule="exact"/>
              <w:rPr>
                <w:rFonts w:ascii="Arial" w:hAnsi="Arial" w:cs="Arial"/>
                <w:b/>
                <w:color w:val="6F7072"/>
                <w:sz w:val="16"/>
                <w:szCs w:val="16"/>
              </w:rPr>
            </w:pPr>
            <w:r w:rsidRPr="007926E9">
              <w:rPr>
                <w:rFonts w:ascii="Arial" w:hAnsi="Arial" w:cs="Arial"/>
                <w:b/>
                <w:color w:val="6F7072"/>
                <w:sz w:val="16"/>
                <w:szCs w:val="16"/>
              </w:rPr>
              <w:t>Código SUSEP</w:t>
            </w:r>
          </w:p>
          <w:p w14:paraId="5BC0A4C5" w14:textId="73F85FC0" w:rsidR="00AE2505" w:rsidRPr="007926E9" w:rsidRDefault="00AE2505" w:rsidP="00064950">
            <w:pPr>
              <w:rPr>
                <w:rFonts w:ascii="Arial" w:hAnsi="Arial" w:cs="Arial"/>
                <w:color w:val="6F7072"/>
                <w:sz w:val="24"/>
                <w:szCs w:val="24"/>
              </w:rPr>
            </w:pPr>
            <w:r w:rsidRPr="007926E9">
              <w:rPr>
                <w:rFonts w:ascii="Arial" w:hAnsi="Arial" w:cs="Arial"/>
                <w:color w:val="6F7072"/>
                <w:sz w:val="24"/>
                <w:szCs w:val="24"/>
              </w:rPr>
              <w:t>0590-8</w:t>
            </w:r>
            <w:r w:rsidR="00064950">
              <w:rPr>
                <w:rFonts w:ascii="Arial" w:hAnsi="Arial" w:cs="Arial"/>
                <w:color w:val="6F7072"/>
                <w:sz w:val="24"/>
                <w:szCs w:val="24"/>
              </w:rPr>
              <w:t xml:space="preserve"> </w:t>
            </w:r>
          </w:p>
        </w:tc>
      </w:tr>
      <w:tr w:rsidR="00617070" w:rsidRPr="007926E9" w14:paraId="063E72E5" w14:textId="77777777" w:rsidTr="00064950">
        <w:trPr>
          <w:trHeight w:val="430"/>
        </w:trPr>
        <w:tc>
          <w:tcPr>
            <w:tcW w:w="1384" w:type="dxa"/>
            <w:tcBorders>
              <w:top w:val="dotted" w:sz="4" w:space="0" w:color="A6A6A6" w:themeColor="background1" w:themeShade="A6"/>
              <w:left w:val="nil"/>
              <w:bottom w:val="dotted" w:sz="4" w:space="0" w:color="A6A6A6" w:themeColor="background1" w:themeShade="A6"/>
              <w:right w:val="dotted" w:sz="4" w:space="0" w:color="A6A6A6" w:themeColor="background1" w:themeShade="A6"/>
            </w:tcBorders>
          </w:tcPr>
          <w:p w14:paraId="7BAD5B19" w14:textId="77777777" w:rsidR="00EB1647" w:rsidRPr="007926E9" w:rsidRDefault="00EB1647" w:rsidP="00EB1647">
            <w:pPr>
              <w:tabs>
                <w:tab w:val="left" w:pos="9498"/>
              </w:tabs>
              <w:spacing w:line="240" w:lineRule="exact"/>
              <w:rPr>
                <w:rFonts w:ascii="Arial" w:hAnsi="Arial" w:cs="Arial"/>
                <w:b/>
                <w:color w:val="6F7072"/>
                <w:sz w:val="16"/>
                <w:szCs w:val="16"/>
              </w:rPr>
            </w:pPr>
            <w:r w:rsidRPr="007926E9">
              <w:rPr>
                <w:rFonts w:ascii="Arial" w:hAnsi="Arial" w:cs="Arial"/>
                <w:b/>
                <w:color w:val="6F7072"/>
                <w:sz w:val="16"/>
                <w:szCs w:val="16"/>
              </w:rPr>
              <w:t>CEP</w:t>
            </w:r>
          </w:p>
          <w:p w14:paraId="7DDAE94A" w14:textId="1A7E4C1A" w:rsidR="00617070" w:rsidRPr="007926E9" w:rsidRDefault="00064950" w:rsidP="00EB1647">
            <w:pPr>
              <w:tabs>
                <w:tab w:val="left" w:pos="9498"/>
              </w:tabs>
              <w:spacing w:line="240" w:lineRule="exact"/>
              <w:rPr>
                <w:rFonts w:ascii="Arial" w:hAnsi="Arial" w:cs="Arial"/>
                <w:color w:val="6F7072"/>
                <w:sz w:val="24"/>
                <w:szCs w:val="24"/>
              </w:rPr>
            </w:pPr>
            <w:r>
              <w:rPr>
                <w:rFonts w:ascii="Arial" w:hAnsi="Arial" w:cs="Arial"/>
                <w:color w:val="6F7072"/>
                <w:sz w:val="24"/>
                <w:szCs w:val="24"/>
              </w:rPr>
              <w:t>20220-460</w:t>
            </w:r>
          </w:p>
        </w:tc>
        <w:tc>
          <w:tcPr>
            <w:tcW w:w="3294" w:type="dxa"/>
            <w:gridSpan w:val="9"/>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603B56A7" w14:textId="77777777" w:rsidR="00617070" w:rsidRPr="007926E9" w:rsidRDefault="00617070" w:rsidP="00F8529D">
            <w:pPr>
              <w:tabs>
                <w:tab w:val="left" w:pos="9498"/>
              </w:tabs>
              <w:spacing w:line="240" w:lineRule="exact"/>
              <w:rPr>
                <w:rFonts w:ascii="Arial" w:hAnsi="Arial" w:cs="Arial"/>
                <w:b/>
                <w:color w:val="6F7072"/>
                <w:sz w:val="16"/>
                <w:szCs w:val="16"/>
              </w:rPr>
            </w:pPr>
            <w:r w:rsidRPr="007926E9">
              <w:rPr>
                <w:rFonts w:ascii="Arial" w:hAnsi="Arial" w:cs="Arial"/>
                <w:b/>
                <w:color w:val="6F7072"/>
                <w:sz w:val="16"/>
                <w:szCs w:val="16"/>
              </w:rPr>
              <w:t xml:space="preserve">Endereço </w:t>
            </w:r>
          </w:p>
          <w:p w14:paraId="340D5F4A" w14:textId="782C6AF7" w:rsidR="00617070" w:rsidRPr="007926E9" w:rsidRDefault="00142A15" w:rsidP="00617070">
            <w:pPr>
              <w:tabs>
                <w:tab w:val="left" w:pos="9498"/>
              </w:tabs>
              <w:spacing w:line="240" w:lineRule="exact"/>
              <w:rPr>
                <w:rFonts w:ascii="Arial" w:hAnsi="Arial" w:cs="Arial"/>
                <w:b/>
                <w:color w:val="6F7072"/>
                <w:sz w:val="20"/>
                <w:szCs w:val="20"/>
              </w:rPr>
            </w:pPr>
            <w:r w:rsidRPr="00162A16">
              <w:rPr>
                <w:rFonts w:ascii="Arial" w:hAnsi="Arial" w:cs="Arial"/>
                <w:color w:val="6F7072"/>
                <w:sz w:val="24"/>
                <w:szCs w:val="24"/>
              </w:rPr>
              <w:t>Av. Barão de Tefé</w:t>
            </w:r>
          </w:p>
        </w:tc>
        <w:tc>
          <w:tcPr>
            <w:tcW w:w="85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1723DAF3" w14:textId="77777777" w:rsidR="00617070" w:rsidRPr="007926E9" w:rsidRDefault="00617070" w:rsidP="00617070">
            <w:pPr>
              <w:tabs>
                <w:tab w:val="left" w:pos="9498"/>
              </w:tabs>
              <w:spacing w:line="240" w:lineRule="exact"/>
              <w:rPr>
                <w:rFonts w:ascii="Arial" w:hAnsi="Arial" w:cs="Arial"/>
                <w:color w:val="6F7072"/>
                <w:sz w:val="16"/>
                <w:szCs w:val="16"/>
              </w:rPr>
            </w:pPr>
            <w:r w:rsidRPr="007926E9">
              <w:rPr>
                <w:rFonts w:ascii="Arial" w:hAnsi="Arial" w:cs="Arial"/>
                <w:b/>
                <w:color w:val="6F7072"/>
                <w:sz w:val="16"/>
                <w:szCs w:val="16"/>
              </w:rPr>
              <w:t>Número</w:t>
            </w:r>
            <w:r w:rsidRPr="007926E9">
              <w:rPr>
                <w:rFonts w:ascii="Arial" w:hAnsi="Arial" w:cs="Arial"/>
                <w:color w:val="6F7072"/>
                <w:sz w:val="16"/>
                <w:szCs w:val="16"/>
              </w:rPr>
              <w:t xml:space="preserve"> </w:t>
            </w:r>
          </w:p>
          <w:p w14:paraId="2F05F121" w14:textId="39E1EF70" w:rsidR="00617070" w:rsidRPr="007926E9" w:rsidRDefault="00142A15" w:rsidP="00617070">
            <w:pPr>
              <w:tabs>
                <w:tab w:val="left" w:pos="9498"/>
              </w:tabs>
              <w:spacing w:line="240" w:lineRule="exact"/>
              <w:rPr>
                <w:rFonts w:ascii="Arial" w:hAnsi="Arial" w:cs="Arial"/>
                <w:color w:val="6F7072"/>
                <w:sz w:val="24"/>
                <w:szCs w:val="24"/>
              </w:rPr>
            </w:pPr>
            <w:r>
              <w:rPr>
                <w:rFonts w:ascii="Arial" w:hAnsi="Arial" w:cs="Arial"/>
                <w:color w:val="6F7072"/>
                <w:sz w:val="24"/>
                <w:szCs w:val="24"/>
              </w:rPr>
              <w:t>34</w:t>
            </w:r>
          </w:p>
        </w:tc>
        <w:tc>
          <w:tcPr>
            <w:tcW w:w="1842" w:type="dxa"/>
            <w:gridSpan w:val="3"/>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6DEA8400" w14:textId="77777777" w:rsidR="00617070" w:rsidRPr="007926E9" w:rsidRDefault="00617070" w:rsidP="00617070">
            <w:pPr>
              <w:tabs>
                <w:tab w:val="left" w:pos="9498"/>
              </w:tabs>
              <w:spacing w:line="240" w:lineRule="exact"/>
              <w:rPr>
                <w:rFonts w:ascii="Arial" w:hAnsi="Arial" w:cs="Arial"/>
                <w:b/>
                <w:color w:val="6F7072"/>
                <w:sz w:val="16"/>
                <w:szCs w:val="16"/>
              </w:rPr>
            </w:pPr>
            <w:r w:rsidRPr="007926E9">
              <w:rPr>
                <w:rFonts w:ascii="Arial" w:hAnsi="Arial" w:cs="Arial"/>
                <w:b/>
                <w:color w:val="6F7072"/>
                <w:sz w:val="16"/>
                <w:szCs w:val="16"/>
              </w:rPr>
              <w:t>Complemento</w:t>
            </w:r>
          </w:p>
          <w:p w14:paraId="5234A708" w14:textId="4B6C92B0" w:rsidR="00617070" w:rsidRPr="007926E9" w:rsidRDefault="00142A15" w:rsidP="00617070">
            <w:pPr>
              <w:tabs>
                <w:tab w:val="left" w:pos="9498"/>
              </w:tabs>
              <w:spacing w:line="240" w:lineRule="exact"/>
              <w:rPr>
                <w:rFonts w:ascii="Arial" w:hAnsi="Arial" w:cs="Arial"/>
                <w:color w:val="6F7072"/>
                <w:sz w:val="24"/>
                <w:szCs w:val="24"/>
              </w:rPr>
            </w:pPr>
            <w:r>
              <w:rPr>
                <w:rFonts w:ascii="Arial" w:hAnsi="Arial" w:cs="Arial"/>
                <w:color w:val="6F7072"/>
                <w:sz w:val="24"/>
                <w:szCs w:val="24"/>
              </w:rPr>
              <w:t>16º andar</w:t>
            </w:r>
          </w:p>
        </w:tc>
        <w:tc>
          <w:tcPr>
            <w:tcW w:w="2977" w:type="dxa"/>
            <w:gridSpan w:val="7"/>
            <w:tcBorders>
              <w:top w:val="dotted" w:sz="4" w:space="0" w:color="A6A6A6" w:themeColor="background1" w:themeShade="A6"/>
              <w:left w:val="dotted" w:sz="4" w:space="0" w:color="A6A6A6" w:themeColor="background1" w:themeShade="A6"/>
              <w:bottom w:val="dotted" w:sz="4" w:space="0" w:color="A6A6A6" w:themeColor="background1" w:themeShade="A6"/>
              <w:right w:val="nil"/>
            </w:tcBorders>
          </w:tcPr>
          <w:p w14:paraId="603A33B6" w14:textId="77777777" w:rsidR="00617070" w:rsidRPr="007926E9" w:rsidRDefault="00617070" w:rsidP="00617070">
            <w:pPr>
              <w:tabs>
                <w:tab w:val="left" w:pos="9498"/>
              </w:tabs>
              <w:spacing w:line="240" w:lineRule="exact"/>
              <w:rPr>
                <w:rFonts w:ascii="Arial" w:hAnsi="Arial" w:cs="Arial"/>
                <w:b/>
                <w:color w:val="6F7072"/>
                <w:sz w:val="16"/>
                <w:szCs w:val="16"/>
              </w:rPr>
            </w:pPr>
            <w:r w:rsidRPr="007926E9">
              <w:rPr>
                <w:rFonts w:ascii="Arial" w:hAnsi="Arial" w:cs="Arial"/>
                <w:b/>
                <w:color w:val="6F7072"/>
                <w:sz w:val="16"/>
                <w:szCs w:val="16"/>
              </w:rPr>
              <w:t>Nome do Produto</w:t>
            </w:r>
          </w:p>
          <w:p w14:paraId="67CEDE99" w14:textId="7F0CE78E" w:rsidR="00617070" w:rsidRPr="00AA77C4" w:rsidRDefault="007A0204" w:rsidP="00EB1E45">
            <w:pPr>
              <w:tabs>
                <w:tab w:val="left" w:pos="9498"/>
              </w:tabs>
              <w:spacing w:line="240" w:lineRule="exact"/>
              <w:rPr>
                <w:rFonts w:ascii="Arial" w:hAnsi="Arial" w:cs="Arial"/>
                <w:b/>
                <w:color w:val="6F7072"/>
              </w:rPr>
            </w:pPr>
            <w:r>
              <w:rPr>
                <w:rFonts w:ascii="Arial" w:hAnsi="Arial" w:cs="Arial"/>
                <w:b/>
                <w:color w:val="6F7072"/>
              </w:rPr>
              <w:t>Prestamista EP</w:t>
            </w:r>
          </w:p>
        </w:tc>
      </w:tr>
      <w:tr w:rsidR="00064950" w:rsidRPr="007926E9" w14:paraId="61F265A0" w14:textId="77777777" w:rsidTr="00064950">
        <w:trPr>
          <w:trHeight w:val="494"/>
        </w:trPr>
        <w:tc>
          <w:tcPr>
            <w:tcW w:w="5529" w:type="dxa"/>
            <w:gridSpan w:val="11"/>
            <w:tcBorders>
              <w:top w:val="dotted" w:sz="4" w:space="0" w:color="A6A6A6" w:themeColor="background1" w:themeShade="A6"/>
              <w:left w:val="nil"/>
              <w:bottom w:val="single" w:sz="4" w:space="0" w:color="A6A6A6" w:themeColor="background1" w:themeShade="A6"/>
              <w:right w:val="dotted" w:sz="4" w:space="0" w:color="A6A6A6" w:themeColor="background1" w:themeShade="A6"/>
            </w:tcBorders>
          </w:tcPr>
          <w:p w14:paraId="4DD931AD" w14:textId="187D0873" w:rsidR="00064950" w:rsidRPr="007926E9" w:rsidRDefault="00064950" w:rsidP="005841F3">
            <w:pPr>
              <w:tabs>
                <w:tab w:val="left" w:pos="9498"/>
              </w:tabs>
              <w:spacing w:line="240" w:lineRule="exact"/>
              <w:rPr>
                <w:rFonts w:ascii="Arial" w:hAnsi="Arial" w:cs="Arial"/>
                <w:b/>
                <w:color w:val="6F7072"/>
                <w:sz w:val="16"/>
                <w:szCs w:val="16"/>
              </w:rPr>
            </w:pPr>
            <w:r w:rsidRPr="007926E9">
              <w:rPr>
                <w:rFonts w:ascii="Arial" w:hAnsi="Arial" w:cs="Arial"/>
                <w:b/>
                <w:color w:val="6F7072"/>
                <w:sz w:val="16"/>
                <w:szCs w:val="16"/>
              </w:rPr>
              <w:t>Grupo e Ramo</w:t>
            </w:r>
          </w:p>
          <w:p w14:paraId="05F73507" w14:textId="7A9C2F7C" w:rsidR="00064950" w:rsidRPr="007926E9" w:rsidRDefault="007A0204" w:rsidP="005841F3">
            <w:pPr>
              <w:tabs>
                <w:tab w:val="left" w:pos="9498"/>
              </w:tabs>
              <w:spacing w:line="240" w:lineRule="exact"/>
              <w:rPr>
                <w:rFonts w:ascii="Arial" w:hAnsi="Arial" w:cs="Arial"/>
                <w:color w:val="6F7072"/>
                <w:sz w:val="24"/>
                <w:szCs w:val="24"/>
              </w:rPr>
            </w:pPr>
            <w:r>
              <w:rPr>
                <w:rFonts w:ascii="Arial" w:hAnsi="Arial" w:cs="Arial"/>
                <w:color w:val="6F7072"/>
                <w:sz w:val="24"/>
                <w:szCs w:val="24"/>
              </w:rPr>
              <w:t>0977 – Pessoas Coletivo Prestamista</w:t>
            </w:r>
          </w:p>
        </w:tc>
        <w:tc>
          <w:tcPr>
            <w:tcW w:w="4819" w:type="dxa"/>
            <w:gridSpan w:val="10"/>
            <w:tcBorders>
              <w:top w:val="dotted" w:sz="4" w:space="0" w:color="A6A6A6" w:themeColor="background1" w:themeShade="A6"/>
              <w:left w:val="dotted" w:sz="4" w:space="0" w:color="A6A6A6" w:themeColor="background1" w:themeShade="A6"/>
              <w:bottom w:val="single" w:sz="4" w:space="0" w:color="A6A6A6" w:themeColor="background1" w:themeShade="A6"/>
              <w:right w:val="nil"/>
            </w:tcBorders>
          </w:tcPr>
          <w:p w14:paraId="395BB435" w14:textId="77777777" w:rsidR="00064950" w:rsidRDefault="00064950" w:rsidP="005841F3">
            <w:pPr>
              <w:tabs>
                <w:tab w:val="left" w:pos="9498"/>
              </w:tabs>
              <w:spacing w:line="240" w:lineRule="exact"/>
              <w:rPr>
                <w:rFonts w:ascii="Arial" w:hAnsi="Arial" w:cs="Arial"/>
                <w:b/>
                <w:color w:val="6F7072"/>
                <w:sz w:val="16"/>
                <w:szCs w:val="16"/>
              </w:rPr>
            </w:pPr>
            <w:r w:rsidRPr="007926E9">
              <w:rPr>
                <w:rFonts w:ascii="Arial" w:hAnsi="Arial" w:cs="Arial"/>
                <w:b/>
                <w:color w:val="6F7072"/>
                <w:sz w:val="16"/>
                <w:szCs w:val="16"/>
              </w:rPr>
              <w:t>Processo SUSEP</w:t>
            </w:r>
          </w:p>
          <w:p w14:paraId="3282E0AF" w14:textId="1949DA01" w:rsidR="00064950" w:rsidRPr="007926E9" w:rsidRDefault="00F52779" w:rsidP="005841F3">
            <w:pPr>
              <w:tabs>
                <w:tab w:val="left" w:pos="9498"/>
              </w:tabs>
              <w:spacing w:line="240" w:lineRule="exact"/>
              <w:rPr>
                <w:rFonts w:ascii="Arial" w:hAnsi="Arial" w:cs="Arial"/>
                <w:color w:val="6F7072"/>
                <w:sz w:val="16"/>
                <w:szCs w:val="16"/>
              </w:rPr>
            </w:pPr>
            <w:r w:rsidRPr="00F52779">
              <w:rPr>
                <w:rFonts w:ascii="Arial" w:hAnsi="Arial" w:cs="Arial"/>
                <w:color w:val="6F7072"/>
                <w:sz w:val="24"/>
                <w:szCs w:val="24"/>
              </w:rPr>
              <w:t>15414.630111/2019-79</w:t>
            </w:r>
          </w:p>
        </w:tc>
      </w:tr>
      <w:tr w:rsidR="005841F3" w:rsidRPr="007926E9" w14:paraId="64FEC637" w14:textId="77777777" w:rsidTr="006D47C2">
        <w:trPr>
          <w:trHeight w:val="233"/>
        </w:trPr>
        <w:tc>
          <w:tcPr>
            <w:tcW w:w="10348" w:type="dxa"/>
            <w:gridSpan w:val="21"/>
            <w:tcBorders>
              <w:top w:val="single" w:sz="4" w:space="0" w:color="A6A6A6" w:themeColor="background1" w:themeShade="A6"/>
              <w:left w:val="nil"/>
              <w:bottom w:val="nil"/>
              <w:right w:val="nil"/>
            </w:tcBorders>
            <w:shd w:val="clear" w:color="auto" w:fill="auto"/>
          </w:tcPr>
          <w:p w14:paraId="47FD8C5E" w14:textId="77777777" w:rsidR="005841F3" w:rsidRPr="007926E9" w:rsidRDefault="005841F3" w:rsidP="005841F3">
            <w:pPr>
              <w:tabs>
                <w:tab w:val="left" w:pos="9498"/>
              </w:tabs>
              <w:spacing w:line="240" w:lineRule="exact"/>
              <w:rPr>
                <w:rFonts w:ascii="Arial" w:hAnsi="Arial" w:cs="Arial"/>
                <w:b/>
                <w:color w:val="6F7072"/>
                <w:sz w:val="16"/>
                <w:szCs w:val="16"/>
              </w:rPr>
            </w:pPr>
          </w:p>
        </w:tc>
      </w:tr>
      <w:tr w:rsidR="00D1253E" w:rsidRPr="007926E9" w14:paraId="676CF8F3" w14:textId="77777777" w:rsidTr="00064950">
        <w:trPr>
          <w:trHeight w:val="265"/>
        </w:trPr>
        <w:tc>
          <w:tcPr>
            <w:tcW w:w="10348" w:type="dxa"/>
            <w:gridSpan w:val="21"/>
            <w:tcBorders>
              <w:top w:val="nil"/>
              <w:left w:val="nil"/>
              <w:bottom w:val="single" w:sz="4" w:space="0" w:color="A6A6A6" w:themeColor="background1" w:themeShade="A6"/>
              <w:right w:val="nil"/>
            </w:tcBorders>
            <w:shd w:val="clear" w:color="auto" w:fill="auto"/>
            <w:vAlign w:val="center"/>
          </w:tcPr>
          <w:p w14:paraId="55242A06" w14:textId="585E3045" w:rsidR="00D1253E" w:rsidRPr="007926E9" w:rsidRDefault="00D1253E" w:rsidP="005841F3">
            <w:pPr>
              <w:tabs>
                <w:tab w:val="left" w:pos="9498"/>
              </w:tabs>
              <w:spacing w:line="240" w:lineRule="exact"/>
              <w:rPr>
                <w:rFonts w:ascii="Arial" w:hAnsi="Arial" w:cs="Arial"/>
                <w:b/>
                <w:color w:val="D9D9D9" w:themeColor="background1" w:themeShade="D9"/>
                <w:sz w:val="20"/>
                <w:szCs w:val="20"/>
              </w:rPr>
            </w:pPr>
            <w:r w:rsidRPr="00064950">
              <w:rPr>
                <w:rFonts w:ascii="Arial" w:hAnsi="Arial" w:cs="Arial"/>
                <w:b/>
                <w:color w:val="C00000"/>
                <w:sz w:val="20"/>
                <w:szCs w:val="20"/>
              </w:rPr>
              <w:t>DADOS DA CORRETORA</w:t>
            </w:r>
          </w:p>
        </w:tc>
      </w:tr>
      <w:tr w:rsidR="005841F3" w:rsidRPr="007926E9" w14:paraId="35125D01" w14:textId="77777777" w:rsidTr="007A0204">
        <w:trPr>
          <w:trHeight w:val="511"/>
        </w:trPr>
        <w:tc>
          <w:tcPr>
            <w:tcW w:w="5529" w:type="dxa"/>
            <w:gridSpan w:val="11"/>
            <w:tcBorders>
              <w:top w:val="single" w:sz="4" w:space="0" w:color="A6A6A6" w:themeColor="background1" w:themeShade="A6"/>
              <w:left w:val="nil"/>
              <w:bottom w:val="single" w:sz="4" w:space="0" w:color="A6A6A6" w:themeColor="background1" w:themeShade="A6"/>
              <w:right w:val="dotted" w:sz="4" w:space="0" w:color="A6A6A6" w:themeColor="background1" w:themeShade="A6"/>
            </w:tcBorders>
          </w:tcPr>
          <w:p w14:paraId="169E4CA0" w14:textId="77777777" w:rsidR="005841F3" w:rsidRPr="007926E9" w:rsidRDefault="005841F3" w:rsidP="005841F3">
            <w:pPr>
              <w:tabs>
                <w:tab w:val="left" w:pos="9498"/>
              </w:tabs>
              <w:spacing w:line="240" w:lineRule="exact"/>
              <w:rPr>
                <w:rFonts w:ascii="Arial" w:hAnsi="Arial" w:cs="Arial"/>
                <w:b/>
                <w:color w:val="6F7072"/>
                <w:sz w:val="16"/>
                <w:szCs w:val="16"/>
              </w:rPr>
            </w:pPr>
            <w:r w:rsidRPr="007926E9">
              <w:rPr>
                <w:rFonts w:ascii="Arial" w:hAnsi="Arial" w:cs="Arial"/>
                <w:b/>
                <w:color w:val="6F7072"/>
                <w:sz w:val="16"/>
                <w:szCs w:val="16"/>
              </w:rPr>
              <w:t>Razão Social</w:t>
            </w:r>
          </w:p>
          <w:p w14:paraId="20D34187" w14:textId="106CC64A" w:rsidR="005841F3" w:rsidRPr="007926E9" w:rsidRDefault="007A0204" w:rsidP="005841F3">
            <w:pPr>
              <w:tabs>
                <w:tab w:val="left" w:pos="9498"/>
              </w:tabs>
              <w:spacing w:line="240" w:lineRule="exact"/>
              <w:rPr>
                <w:rFonts w:ascii="Arial" w:hAnsi="Arial" w:cs="Arial"/>
                <w:color w:val="6F7072"/>
                <w:sz w:val="24"/>
                <w:szCs w:val="24"/>
              </w:rPr>
            </w:pPr>
            <w:proofErr w:type="spellStart"/>
            <w:r w:rsidRPr="007A0204">
              <w:rPr>
                <w:rFonts w:ascii="Arial" w:hAnsi="Arial" w:cs="Arial"/>
                <w:color w:val="6F7072"/>
                <w:sz w:val="24"/>
                <w:szCs w:val="24"/>
              </w:rPr>
              <w:t>Ralic</w:t>
            </w:r>
            <w:proofErr w:type="spellEnd"/>
            <w:r w:rsidRPr="007A0204">
              <w:rPr>
                <w:rFonts w:ascii="Arial" w:hAnsi="Arial" w:cs="Arial"/>
                <w:color w:val="6F7072"/>
                <w:sz w:val="24"/>
                <w:szCs w:val="24"/>
              </w:rPr>
              <w:t xml:space="preserve"> Consultoria e Corretagem de Seguros Ltda</w:t>
            </w:r>
          </w:p>
        </w:tc>
        <w:tc>
          <w:tcPr>
            <w:tcW w:w="2551" w:type="dxa"/>
            <w:gridSpan w:val="8"/>
            <w:tcBorders>
              <w:top w:val="single" w:sz="4" w:space="0" w:color="A6A6A6" w:themeColor="background1" w:themeShade="A6"/>
              <w:left w:val="dotted" w:sz="4" w:space="0" w:color="A6A6A6" w:themeColor="background1" w:themeShade="A6"/>
              <w:bottom w:val="single" w:sz="4" w:space="0" w:color="A6A6A6" w:themeColor="background1" w:themeShade="A6"/>
              <w:right w:val="dotted" w:sz="4" w:space="0" w:color="A6A6A6" w:themeColor="background1" w:themeShade="A6"/>
            </w:tcBorders>
          </w:tcPr>
          <w:p w14:paraId="7F3C1604" w14:textId="77777777" w:rsidR="005841F3" w:rsidRPr="007926E9" w:rsidRDefault="005841F3" w:rsidP="005841F3">
            <w:pPr>
              <w:tabs>
                <w:tab w:val="left" w:pos="9498"/>
              </w:tabs>
              <w:spacing w:line="240" w:lineRule="exact"/>
              <w:rPr>
                <w:rFonts w:ascii="Arial" w:hAnsi="Arial" w:cs="Arial"/>
                <w:b/>
                <w:color w:val="6F7072"/>
                <w:sz w:val="16"/>
                <w:szCs w:val="16"/>
              </w:rPr>
            </w:pPr>
            <w:r w:rsidRPr="007926E9">
              <w:rPr>
                <w:rFonts w:ascii="Arial" w:hAnsi="Arial" w:cs="Arial"/>
                <w:b/>
                <w:color w:val="6F7072"/>
                <w:sz w:val="16"/>
                <w:szCs w:val="16"/>
              </w:rPr>
              <w:t>CNPJ</w:t>
            </w:r>
          </w:p>
          <w:p w14:paraId="35885A3D" w14:textId="38FA0987" w:rsidR="005841F3" w:rsidRPr="007926E9" w:rsidRDefault="007A0204" w:rsidP="005841F3">
            <w:pPr>
              <w:tabs>
                <w:tab w:val="left" w:pos="9498"/>
              </w:tabs>
              <w:spacing w:line="240" w:lineRule="exact"/>
              <w:rPr>
                <w:rFonts w:ascii="Arial" w:hAnsi="Arial" w:cs="Arial"/>
                <w:color w:val="6F7072"/>
                <w:sz w:val="24"/>
                <w:szCs w:val="24"/>
              </w:rPr>
            </w:pPr>
            <w:r w:rsidRPr="007A0204">
              <w:rPr>
                <w:rFonts w:ascii="Arial" w:hAnsi="Arial" w:cs="Arial"/>
                <w:color w:val="6F7072"/>
                <w:sz w:val="24"/>
                <w:szCs w:val="24"/>
              </w:rPr>
              <w:t>10.198.495/0001-69</w:t>
            </w:r>
          </w:p>
        </w:tc>
        <w:tc>
          <w:tcPr>
            <w:tcW w:w="2268" w:type="dxa"/>
            <w:gridSpan w:val="2"/>
            <w:tcBorders>
              <w:top w:val="single" w:sz="4" w:space="0" w:color="A6A6A6" w:themeColor="background1" w:themeShade="A6"/>
              <w:left w:val="dotted" w:sz="4" w:space="0" w:color="A6A6A6" w:themeColor="background1" w:themeShade="A6"/>
              <w:bottom w:val="single" w:sz="4" w:space="0" w:color="A6A6A6" w:themeColor="background1" w:themeShade="A6"/>
              <w:right w:val="nil"/>
            </w:tcBorders>
          </w:tcPr>
          <w:p w14:paraId="034B0D22" w14:textId="77777777" w:rsidR="005841F3" w:rsidRPr="007926E9" w:rsidRDefault="005841F3" w:rsidP="005841F3">
            <w:pPr>
              <w:tabs>
                <w:tab w:val="left" w:pos="9498"/>
              </w:tabs>
              <w:spacing w:line="240" w:lineRule="exact"/>
              <w:rPr>
                <w:rFonts w:ascii="Arial" w:hAnsi="Arial" w:cs="Arial"/>
                <w:b/>
                <w:color w:val="6F7072"/>
                <w:sz w:val="16"/>
                <w:szCs w:val="16"/>
              </w:rPr>
            </w:pPr>
            <w:r w:rsidRPr="007926E9">
              <w:rPr>
                <w:rFonts w:ascii="Arial" w:hAnsi="Arial" w:cs="Arial"/>
                <w:b/>
                <w:color w:val="6F7072"/>
                <w:sz w:val="16"/>
                <w:szCs w:val="16"/>
              </w:rPr>
              <w:t>Código SUSEP</w:t>
            </w:r>
          </w:p>
          <w:p w14:paraId="571AAAAC" w14:textId="5776BB89" w:rsidR="005841F3" w:rsidRPr="007926E9" w:rsidRDefault="007A0204" w:rsidP="005841F3">
            <w:pPr>
              <w:rPr>
                <w:rFonts w:ascii="Arial" w:hAnsi="Arial" w:cs="Arial"/>
                <w:color w:val="6F7072"/>
                <w:sz w:val="24"/>
                <w:szCs w:val="24"/>
              </w:rPr>
            </w:pPr>
            <w:r w:rsidRPr="007A0204">
              <w:rPr>
                <w:rFonts w:ascii="Arial" w:hAnsi="Arial" w:cs="Arial"/>
                <w:color w:val="6F7072"/>
                <w:sz w:val="24"/>
                <w:szCs w:val="24"/>
              </w:rPr>
              <w:t>202066926</w:t>
            </w:r>
          </w:p>
        </w:tc>
      </w:tr>
      <w:tr w:rsidR="005841F3" w:rsidRPr="007926E9" w14:paraId="09A98D75" w14:textId="77777777" w:rsidTr="00064950">
        <w:trPr>
          <w:trHeight w:val="285"/>
        </w:trPr>
        <w:tc>
          <w:tcPr>
            <w:tcW w:w="10348" w:type="dxa"/>
            <w:gridSpan w:val="21"/>
            <w:tcBorders>
              <w:top w:val="single" w:sz="4" w:space="0" w:color="A6A6A6" w:themeColor="background1" w:themeShade="A6"/>
              <w:left w:val="nil"/>
              <w:bottom w:val="nil"/>
              <w:right w:val="nil"/>
            </w:tcBorders>
            <w:shd w:val="clear" w:color="auto" w:fill="auto"/>
            <w:vAlign w:val="center"/>
          </w:tcPr>
          <w:p w14:paraId="69B96D78" w14:textId="7E9A7F49" w:rsidR="005841F3" w:rsidRPr="004D3B47" w:rsidRDefault="005841F3" w:rsidP="005841F3">
            <w:pPr>
              <w:rPr>
                <w:rFonts w:ascii="Arial" w:hAnsi="Arial" w:cs="Arial"/>
                <w:b/>
                <w:color w:val="B0B2B3"/>
                <w:sz w:val="16"/>
                <w:szCs w:val="16"/>
              </w:rPr>
            </w:pPr>
          </w:p>
        </w:tc>
      </w:tr>
      <w:tr w:rsidR="00D1253E" w:rsidRPr="007926E9" w14:paraId="72FF45D8" w14:textId="77777777" w:rsidTr="00064950">
        <w:trPr>
          <w:trHeight w:val="285"/>
        </w:trPr>
        <w:tc>
          <w:tcPr>
            <w:tcW w:w="10348" w:type="dxa"/>
            <w:gridSpan w:val="21"/>
            <w:tcBorders>
              <w:top w:val="nil"/>
              <w:left w:val="nil"/>
              <w:bottom w:val="single" w:sz="4" w:space="0" w:color="A6A6A6" w:themeColor="background1" w:themeShade="A6"/>
              <w:right w:val="nil"/>
            </w:tcBorders>
            <w:shd w:val="clear" w:color="auto" w:fill="auto"/>
            <w:vAlign w:val="center"/>
          </w:tcPr>
          <w:p w14:paraId="061872F8" w14:textId="081218AC" w:rsidR="00D1253E" w:rsidRPr="007926E9" w:rsidRDefault="00D1253E" w:rsidP="005841F3">
            <w:pPr>
              <w:rPr>
                <w:rFonts w:ascii="Arial" w:hAnsi="Arial" w:cs="Arial"/>
                <w:b/>
                <w:color w:val="D9D9D9" w:themeColor="background1" w:themeShade="D9"/>
                <w:sz w:val="20"/>
                <w:szCs w:val="20"/>
              </w:rPr>
            </w:pPr>
            <w:r w:rsidRPr="00064950">
              <w:rPr>
                <w:rFonts w:ascii="Arial" w:hAnsi="Arial" w:cs="Arial"/>
                <w:b/>
                <w:color w:val="C00000"/>
                <w:sz w:val="20"/>
                <w:szCs w:val="20"/>
              </w:rPr>
              <w:t>DADOS DO ESTIPULANTE</w:t>
            </w:r>
          </w:p>
        </w:tc>
      </w:tr>
      <w:tr w:rsidR="005841F3" w:rsidRPr="007926E9" w14:paraId="53023E57" w14:textId="77777777" w:rsidTr="007A0204">
        <w:trPr>
          <w:trHeight w:val="364"/>
        </w:trPr>
        <w:tc>
          <w:tcPr>
            <w:tcW w:w="5529" w:type="dxa"/>
            <w:gridSpan w:val="11"/>
            <w:tcBorders>
              <w:top w:val="single" w:sz="4" w:space="0" w:color="A6A6A6" w:themeColor="background1" w:themeShade="A6"/>
              <w:left w:val="nil"/>
              <w:bottom w:val="dotted" w:sz="4" w:space="0" w:color="A6A6A6" w:themeColor="background1" w:themeShade="A6"/>
              <w:right w:val="dotted" w:sz="4" w:space="0" w:color="A6A6A6" w:themeColor="background1" w:themeShade="A6"/>
            </w:tcBorders>
            <w:shd w:val="clear" w:color="auto" w:fill="auto"/>
          </w:tcPr>
          <w:p w14:paraId="28FDF4A9" w14:textId="77777777" w:rsidR="005841F3" w:rsidRPr="007926E9" w:rsidRDefault="005841F3" w:rsidP="005841F3">
            <w:pPr>
              <w:tabs>
                <w:tab w:val="left" w:pos="9498"/>
              </w:tabs>
              <w:spacing w:line="240" w:lineRule="exact"/>
              <w:rPr>
                <w:rFonts w:ascii="Arial" w:hAnsi="Arial" w:cs="Arial"/>
                <w:b/>
                <w:color w:val="6F7072"/>
                <w:sz w:val="16"/>
                <w:szCs w:val="16"/>
              </w:rPr>
            </w:pPr>
            <w:r w:rsidRPr="007926E9">
              <w:rPr>
                <w:rFonts w:ascii="Arial" w:hAnsi="Arial" w:cs="Arial"/>
                <w:b/>
                <w:color w:val="6F7072"/>
                <w:sz w:val="16"/>
                <w:szCs w:val="16"/>
              </w:rPr>
              <w:t>Razão Social</w:t>
            </w:r>
          </w:p>
          <w:p w14:paraId="01C7A4BB" w14:textId="245F1CFF" w:rsidR="005841F3" w:rsidRPr="007926E9" w:rsidRDefault="007A0204" w:rsidP="005841F3">
            <w:pPr>
              <w:rPr>
                <w:rFonts w:ascii="Arial" w:hAnsi="Arial" w:cs="Arial"/>
                <w:color w:val="6F7072"/>
                <w:sz w:val="24"/>
                <w:szCs w:val="24"/>
              </w:rPr>
            </w:pPr>
            <w:r w:rsidRPr="007A0204">
              <w:rPr>
                <w:rFonts w:ascii="Arial" w:hAnsi="Arial" w:cs="Arial"/>
                <w:color w:val="6F7072"/>
                <w:sz w:val="24"/>
                <w:szCs w:val="24"/>
              </w:rPr>
              <w:t>TIDAS CREDIÁRIO LTDA</w:t>
            </w:r>
          </w:p>
        </w:tc>
        <w:tc>
          <w:tcPr>
            <w:tcW w:w="4819" w:type="dxa"/>
            <w:gridSpan w:val="10"/>
            <w:tcBorders>
              <w:top w:val="single" w:sz="4" w:space="0" w:color="A6A6A6" w:themeColor="background1" w:themeShade="A6"/>
              <w:left w:val="dotted" w:sz="4" w:space="0" w:color="A6A6A6" w:themeColor="background1" w:themeShade="A6"/>
              <w:bottom w:val="dotted" w:sz="4" w:space="0" w:color="A6A6A6" w:themeColor="background1" w:themeShade="A6"/>
              <w:right w:val="nil"/>
            </w:tcBorders>
            <w:shd w:val="clear" w:color="auto" w:fill="auto"/>
          </w:tcPr>
          <w:p w14:paraId="78E12725" w14:textId="77777777" w:rsidR="005841F3" w:rsidRPr="007926E9" w:rsidRDefault="005841F3" w:rsidP="005841F3">
            <w:pPr>
              <w:rPr>
                <w:rFonts w:ascii="Arial" w:hAnsi="Arial" w:cs="Arial"/>
                <w:b/>
                <w:color w:val="6F7072"/>
                <w:sz w:val="16"/>
                <w:szCs w:val="16"/>
              </w:rPr>
            </w:pPr>
            <w:r w:rsidRPr="007926E9">
              <w:rPr>
                <w:rFonts w:ascii="Arial" w:hAnsi="Arial" w:cs="Arial"/>
                <w:b/>
                <w:color w:val="6F7072"/>
                <w:sz w:val="16"/>
                <w:szCs w:val="16"/>
              </w:rPr>
              <w:t>CNPJ</w:t>
            </w:r>
          </w:p>
          <w:p w14:paraId="5609DA22" w14:textId="597E7D8C" w:rsidR="005841F3" w:rsidRPr="007926E9" w:rsidRDefault="007A0204" w:rsidP="00064950">
            <w:pPr>
              <w:rPr>
                <w:rFonts w:ascii="Arial" w:hAnsi="Arial" w:cs="Arial"/>
                <w:color w:val="6F7072"/>
                <w:sz w:val="24"/>
                <w:szCs w:val="24"/>
              </w:rPr>
            </w:pPr>
            <w:r w:rsidRPr="007A0204">
              <w:rPr>
                <w:rFonts w:ascii="Arial" w:hAnsi="Arial" w:cs="Arial"/>
                <w:color w:val="6F7072"/>
                <w:sz w:val="24"/>
                <w:szCs w:val="24"/>
              </w:rPr>
              <w:t>09.077.620/0001-01</w:t>
            </w:r>
          </w:p>
        </w:tc>
      </w:tr>
      <w:tr w:rsidR="005841F3" w:rsidRPr="007926E9" w14:paraId="4C12AA54" w14:textId="77777777" w:rsidTr="00064950">
        <w:trPr>
          <w:trHeight w:val="402"/>
        </w:trPr>
        <w:tc>
          <w:tcPr>
            <w:tcW w:w="1384" w:type="dxa"/>
            <w:tcBorders>
              <w:top w:val="dotted" w:sz="4" w:space="0" w:color="A6A6A6" w:themeColor="background1" w:themeShade="A6"/>
              <w:left w:val="nil"/>
              <w:bottom w:val="dotted" w:sz="4" w:space="0" w:color="A6A6A6" w:themeColor="background1" w:themeShade="A6"/>
              <w:right w:val="dotted" w:sz="4" w:space="0" w:color="A6A6A6" w:themeColor="background1" w:themeShade="A6"/>
            </w:tcBorders>
          </w:tcPr>
          <w:p w14:paraId="21262F8B" w14:textId="77777777" w:rsidR="005841F3" w:rsidRPr="007926E9" w:rsidRDefault="005841F3" w:rsidP="005841F3">
            <w:pPr>
              <w:tabs>
                <w:tab w:val="left" w:pos="9498"/>
              </w:tabs>
              <w:spacing w:line="240" w:lineRule="exact"/>
              <w:rPr>
                <w:rFonts w:ascii="Arial" w:hAnsi="Arial" w:cs="Arial"/>
                <w:b/>
                <w:color w:val="6F7072"/>
                <w:sz w:val="16"/>
                <w:szCs w:val="16"/>
              </w:rPr>
            </w:pPr>
            <w:r w:rsidRPr="007926E9">
              <w:rPr>
                <w:rFonts w:ascii="Arial" w:hAnsi="Arial" w:cs="Arial"/>
                <w:b/>
                <w:color w:val="6F7072"/>
                <w:sz w:val="16"/>
                <w:szCs w:val="16"/>
              </w:rPr>
              <w:t>CEP</w:t>
            </w:r>
          </w:p>
          <w:p w14:paraId="28CAD3C7" w14:textId="4805045B" w:rsidR="005841F3" w:rsidRPr="007926E9" w:rsidRDefault="007A0204" w:rsidP="005841F3">
            <w:pPr>
              <w:rPr>
                <w:rFonts w:ascii="Arial" w:hAnsi="Arial" w:cs="Arial"/>
                <w:color w:val="6F7072"/>
                <w:sz w:val="24"/>
                <w:szCs w:val="24"/>
              </w:rPr>
            </w:pPr>
            <w:r w:rsidRPr="007A0204">
              <w:rPr>
                <w:rFonts w:ascii="Arial" w:hAnsi="Arial" w:cs="Arial"/>
                <w:color w:val="6F7072"/>
                <w:sz w:val="24"/>
                <w:szCs w:val="24"/>
              </w:rPr>
              <w:t>89160-314</w:t>
            </w:r>
          </w:p>
        </w:tc>
        <w:tc>
          <w:tcPr>
            <w:tcW w:w="4145" w:type="dxa"/>
            <w:gridSpan w:val="10"/>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0A253587" w14:textId="77777777" w:rsidR="005841F3" w:rsidRPr="007926E9" w:rsidRDefault="005841F3" w:rsidP="005841F3">
            <w:pPr>
              <w:rPr>
                <w:rFonts w:ascii="Arial" w:hAnsi="Arial" w:cs="Arial"/>
                <w:b/>
                <w:color w:val="6F7072"/>
                <w:sz w:val="16"/>
                <w:szCs w:val="16"/>
              </w:rPr>
            </w:pPr>
            <w:r w:rsidRPr="007926E9">
              <w:rPr>
                <w:rFonts w:ascii="Arial" w:hAnsi="Arial" w:cs="Arial"/>
                <w:b/>
                <w:color w:val="6F7072"/>
                <w:sz w:val="16"/>
                <w:szCs w:val="16"/>
              </w:rPr>
              <w:t>Endereço</w:t>
            </w:r>
          </w:p>
          <w:p w14:paraId="3F10FF76" w14:textId="4303A168" w:rsidR="005841F3" w:rsidRPr="007926E9" w:rsidRDefault="007A0204" w:rsidP="005841F3">
            <w:pPr>
              <w:rPr>
                <w:rFonts w:ascii="Arial" w:hAnsi="Arial" w:cs="Arial"/>
                <w:color w:val="6F7072"/>
                <w:sz w:val="24"/>
                <w:szCs w:val="24"/>
              </w:rPr>
            </w:pPr>
            <w:r w:rsidRPr="007A0204">
              <w:rPr>
                <w:rFonts w:ascii="Arial" w:hAnsi="Arial" w:cs="Arial"/>
                <w:color w:val="6F7072"/>
                <w:sz w:val="24"/>
                <w:szCs w:val="24"/>
              </w:rPr>
              <w:t>Avenida Oscar Barcelos</w:t>
            </w:r>
          </w:p>
        </w:tc>
        <w:tc>
          <w:tcPr>
            <w:tcW w:w="108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1B81CFBF" w14:textId="77777777" w:rsidR="005841F3" w:rsidRPr="007926E9" w:rsidRDefault="005841F3" w:rsidP="005841F3">
            <w:pPr>
              <w:rPr>
                <w:rFonts w:ascii="Arial" w:hAnsi="Arial" w:cs="Arial"/>
                <w:b/>
                <w:color w:val="6F7072"/>
                <w:sz w:val="16"/>
                <w:szCs w:val="16"/>
              </w:rPr>
            </w:pPr>
            <w:r w:rsidRPr="007926E9">
              <w:rPr>
                <w:rFonts w:ascii="Arial" w:hAnsi="Arial" w:cs="Arial"/>
                <w:b/>
                <w:color w:val="6F7072"/>
                <w:sz w:val="16"/>
                <w:szCs w:val="16"/>
              </w:rPr>
              <w:t>Número</w:t>
            </w:r>
          </w:p>
          <w:p w14:paraId="56EA7D81" w14:textId="0398E94B" w:rsidR="005841F3" w:rsidRPr="00D42D59" w:rsidRDefault="007A0204" w:rsidP="005841F3">
            <w:pPr>
              <w:rPr>
                <w:rFonts w:ascii="Arial" w:hAnsi="Arial" w:cs="Arial"/>
                <w:color w:val="6F7072"/>
                <w:sz w:val="24"/>
                <w:szCs w:val="24"/>
              </w:rPr>
            </w:pPr>
            <w:r w:rsidRPr="00D42D59">
              <w:rPr>
                <w:rFonts w:ascii="Arial" w:hAnsi="Arial" w:cs="Arial"/>
                <w:color w:val="6F7072"/>
                <w:sz w:val="24"/>
                <w:szCs w:val="24"/>
              </w:rPr>
              <w:t>421</w:t>
            </w:r>
          </w:p>
        </w:tc>
        <w:tc>
          <w:tcPr>
            <w:tcW w:w="1466" w:type="dxa"/>
            <w:gridSpan w:val="7"/>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0E5AC44C" w14:textId="08ED8B48" w:rsidR="005841F3" w:rsidRPr="007926E9" w:rsidRDefault="005841F3" w:rsidP="005841F3">
            <w:pPr>
              <w:rPr>
                <w:rFonts w:ascii="Arial" w:hAnsi="Arial" w:cs="Arial"/>
                <w:b/>
                <w:color w:val="6F7072"/>
                <w:sz w:val="16"/>
                <w:szCs w:val="16"/>
              </w:rPr>
            </w:pPr>
            <w:r w:rsidRPr="007926E9">
              <w:rPr>
                <w:rFonts w:ascii="Arial" w:hAnsi="Arial" w:cs="Arial"/>
                <w:b/>
                <w:color w:val="6F7072"/>
                <w:sz w:val="16"/>
                <w:szCs w:val="16"/>
              </w:rPr>
              <w:t>Complemento</w:t>
            </w:r>
          </w:p>
          <w:p w14:paraId="2954BB38" w14:textId="3B3EAFD1" w:rsidR="005841F3" w:rsidRPr="007926E9" w:rsidRDefault="005841F3" w:rsidP="005841F3">
            <w:pPr>
              <w:rPr>
                <w:rFonts w:ascii="Arial" w:hAnsi="Arial" w:cs="Arial"/>
                <w:color w:val="6F7072"/>
                <w:sz w:val="16"/>
                <w:szCs w:val="16"/>
              </w:rPr>
            </w:pPr>
          </w:p>
        </w:tc>
        <w:tc>
          <w:tcPr>
            <w:tcW w:w="2268"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nil"/>
            </w:tcBorders>
          </w:tcPr>
          <w:p w14:paraId="329F277D" w14:textId="77777777" w:rsidR="005841F3" w:rsidRPr="007926E9" w:rsidRDefault="005841F3" w:rsidP="005841F3">
            <w:pPr>
              <w:rPr>
                <w:rFonts w:ascii="Arial" w:hAnsi="Arial" w:cs="Arial"/>
                <w:b/>
                <w:color w:val="6F7072"/>
                <w:sz w:val="16"/>
                <w:szCs w:val="16"/>
              </w:rPr>
            </w:pPr>
            <w:r w:rsidRPr="007926E9">
              <w:rPr>
                <w:rFonts w:ascii="Arial" w:hAnsi="Arial" w:cs="Arial"/>
                <w:b/>
                <w:color w:val="6F7072"/>
                <w:sz w:val="16"/>
                <w:szCs w:val="16"/>
              </w:rPr>
              <w:t>Telefone</w:t>
            </w:r>
          </w:p>
          <w:p w14:paraId="4AD442C7" w14:textId="4FDA86D9" w:rsidR="005841F3" w:rsidRPr="007926E9" w:rsidRDefault="005841F3" w:rsidP="005841F3">
            <w:pPr>
              <w:rPr>
                <w:rFonts w:ascii="Arial" w:hAnsi="Arial" w:cs="Arial"/>
                <w:color w:val="6F7072"/>
                <w:sz w:val="24"/>
                <w:szCs w:val="24"/>
              </w:rPr>
            </w:pPr>
          </w:p>
        </w:tc>
      </w:tr>
      <w:tr w:rsidR="005841F3" w:rsidRPr="007926E9" w14:paraId="11E54173" w14:textId="77777777" w:rsidTr="00064950">
        <w:trPr>
          <w:trHeight w:val="413"/>
        </w:trPr>
        <w:tc>
          <w:tcPr>
            <w:tcW w:w="5529" w:type="dxa"/>
            <w:gridSpan w:val="11"/>
            <w:tcBorders>
              <w:top w:val="dotted" w:sz="4" w:space="0" w:color="A6A6A6" w:themeColor="background1" w:themeShade="A6"/>
              <w:left w:val="nil"/>
              <w:bottom w:val="single" w:sz="4" w:space="0" w:color="A6A6A6" w:themeColor="background1" w:themeShade="A6"/>
              <w:right w:val="dotted" w:sz="4" w:space="0" w:color="A6A6A6" w:themeColor="background1" w:themeShade="A6"/>
            </w:tcBorders>
          </w:tcPr>
          <w:p w14:paraId="42CFCEFD" w14:textId="77777777" w:rsidR="005841F3" w:rsidRPr="007926E9" w:rsidRDefault="005841F3" w:rsidP="005841F3">
            <w:pPr>
              <w:rPr>
                <w:rFonts w:ascii="Arial" w:hAnsi="Arial" w:cs="Arial"/>
                <w:b/>
                <w:color w:val="6F7072"/>
                <w:sz w:val="16"/>
                <w:szCs w:val="16"/>
              </w:rPr>
            </w:pPr>
            <w:r w:rsidRPr="007926E9">
              <w:rPr>
                <w:rFonts w:ascii="Arial" w:hAnsi="Arial" w:cs="Arial"/>
                <w:b/>
                <w:color w:val="6F7072"/>
                <w:sz w:val="16"/>
                <w:szCs w:val="16"/>
              </w:rPr>
              <w:t>Nº da Apólice Coletiva</w:t>
            </w:r>
          </w:p>
          <w:p w14:paraId="017CE386" w14:textId="21CFA955" w:rsidR="005841F3" w:rsidRPr="007926E9" w:rsidRDefault="007A0204" w:rsidP="005841F3">
            <w:pPr>
              <w:rPr>
                <w:rFonts w:ascii="Arial" w:hAnsi="Arial" w:cs="Arial"/>
                <w:color w:val="6F7072"/>
                <w:sz w:val="24"/>
                <w:szCs w:val="24"/>
              </w:rPr>
            </w:pPr>
            <w:r w:rsidRPr="006820B9">
              <w:rPr>
                <w:rFonts w:ascii="Arial" w:hAnsi="Arial" w:cs="Arial"/>
                <w:color w:val="6F7072"/>
                <w:sz w:val="24"/>
                <w:szCs w:val="24"/>
              </w:rPr>
              <w:t>717723600000390</w:t>
            </w:r>
          </w:p>
        </w:tc>
        <w:tc>
          <w:tcPr>
            <w:tcW w:w="2551" w:type="dxa"/>
            <w:gridSpan w:val="8"/>
            <w:tcBorders>
              <w:top w:val="dotted" w:sz="4" w:space="0" w:color="A6A6A6" w:themeColor="background1" w:themeShade="A6"/>
              <w:left w:val="dotted" w:sz="4" w:space="0" w:color="A6A6A6" w:themeColor="background1" w:themeShade="A6"/>
              <w:bottom w:val="single" w:sz="4" w:space="0" w:color="A6A6A6" w:themeColor="background1" w:themeShade="A6"/>
              <w:right w:val="dotted" w:sz="4" w:space="0" w:color="A6A6A6" w:themeColor="background1" w:themeShade="A6"/>
            </w:tcBorders>
          </w:tcPr>
          <w:p w14:paraId="236494F1" w14:textId="77777777" w:rsidR="005841F3" w:rsidRPr="007926E9" w:rsidRDefault="005841F3" w:rsidP="005841F3">
            <w:pPr>
              <w:rPr>
                <w:rFonts w:ascii="Arial" w:hAnsi="Arial" w:cs="Arial"/>
                <w:b/>
                <w:color w:val="6F7072"/>
                <w:sz w:val="16"/>
                <w:szCs w:val="16"/>
              </w:rPr>
            </w:pPr>
            <w:r w:rsidRPr="007926E9">
              <w:rPr>
                <w:rFonts w:ascii="Arial" w:hAnsi="Arial" w:cs="Arial"/>
                <w:b/>
                <w:color w:val="6F7072"/>
                <w:sz w:val="16"/>
                <w:szCs w:val="16"/>
              </w:rPr>
              <w:t>Data Emissão da Apólice</w:t>
            </w:r>
          </w:p>
          <w:p w14:paraId="0CBB90F4" w14:textId="5DD858FB" w:rsidR="005841F3" w:rsidRPr="007926E9" w:rsidRDefault="005841F3" w:rsidP="005841F3">
            <w:pPr>
              <w:rPr>
                <w:rFonts w:ascii="Arial" w:hAnsi="Arial" w:cs="Arial"/>
                <w:color w:val="6F7072"/>
                <w:sz w:val="24"/>
                <w:szCs w:val="24"/>
              </w:rPr>
            </w:pPr>
          </w:p>
        </w:tc>
        <w:tc>
          <w:tcPr>
            <w:tcW w:w="2268" w:type="dxa"/>
            <w:gridSpan w:val="2"/>
            <w:tcBorders>
              <w:top w:val="dotted" w:sz="4" w:space="0" w:color="A6A6A6" w:themeColor="background1" w:themeShade="A6"/>
              <w:left w:val="dotted" w:sz="4" w:space="0" w:color="A6A6A6" w:themeColor="background1" w:themeShade="A6"/>
              <w:bottom w:val="single" w:sz="4" w:space="0" w:color="A6A6A6" w:themeColor="background1" w:themeShade="A6"/>
              <w:right w:val="nil"/>
            </w:tcBorders>
          </w:tcPr>
          <w:p w14:paraId="031D30C9" w14:textId="034592E8" w:rsidR="005841F3" w:rsidRPr="007926E9" w:rsidRDefault="005841F3" w:rsidP="005841F3">
            <w:pPr>
              <w:rPr>
                <w:rFonts w:ascii="Arial" w:hAnsi="Arial" w:cs="Arial"/>
                <w:b/>
                <w:color w:val="6F7072"/>
                <w:sz w:val="16"/>
                <w:szCs w:val="16"/>
              </w:rPr>
            </w:pPr>
            <w:r w:rsidRPr="007926E9">
              <w:rPr>
                <w:rFonts w:ascii="Arial" w:hAnsi="Arial" w:cs="Arial"/>
                <w:b/>
                <w:color w:val="6F7072"/>
                <w:sz w:val="16"/>
                <w:szCs w:val="16"/>
              </w:rPr>
              <w:t>Nº da Proposta</w:t>
            </w:r>
            <w:r w:rsidRPr="007926E9">
              <w:rPr>
                <w:rFonts w:ascii="Arial" w:hAnsi="Arial" w:cs="Arial"/>
                <w:color w:val="6F7072"/>
                <w:sz w:val="24"/>
                <w:szCs w:val="24"/>
              </w:rPr>
              <w:t xml:space="preserve"> </w:t>
            </w:r>
          </w:p>
        </w:tc>
      </w:tr>
      <w:tr w:rsidR="005841F3" w:rsidRPr="007926E9" w14:paraId="5345E6A6" w14:textId="77777777" w:rsidTr="004D3B47">
        <w:trPr>
          <w:trHeight w:val="70"/>
        </w:trPr>
        <w:tc>
          <w:tcPr>
            <w:tcW w:w="10348" w:type="dxa"/>
            <w:gridSpan w:val="21"/>
            <w:tcBorders>
              <w:top w:val="single" w:sz="4" w:space="0" w:color="A6A6A6" w:themeColor="background1" w:themeShade="A6"/>
              <w:left w:val="nil"/>
              <w:bottom w:val="nil"/>
              <w:right w:val="nil"/>
            </w:tcBorders>
            <w:shd w:val="clear" w:color="auto" w:fill="auto"/>
            <w:vAlign w:val="center"/>
          </w:tcPr>
          <w:p w14:paraId="638DD589" w14:textId="1AD6BB66" w:rsidR="005841F3" w:rsidRPr="007926E9" w:rsidRDefault="005841F3" w:rsidP="005841F3">
            <w:pPr>
              <w:rPr>
                <w:rFonts w:ascii="Arial" w:hAnsi="Arial" w:cs="Arial"/>
                <w:b/>
                <w:color w:val="B0B2B3"/>
                <w:sz w:val="16"/>
                <w:szCs w:val="16"/>
              </w:rPr>
            </w:pPr>
          </w:p>
        </w:tc>
      </w:tr>
      <w:tr w:rsidR="00D1253E" w:rsidRPr="007926E9" w14:paraId="44D6B77B" w14:textId="77777777" w:rsidTr="00022B51">
        <w:trPr>
          <w:trHeight w:val="311"/>
        </w:trPr>
        <w:tc>
          <w:tcPr>
            <w:tcW w:w="10348" w:type="dxa"/>
            <w:gridSpan w:val="21"/>
            <w:tcBorders>
              <w:top w:val="nil"/>
              <w:left w:val="nil"/>
              <w:bottom w:val="single" w:sz="4" w:space="0" w:color="A6A6A6" w:themeColor="background1" w:themeShade="A6"/>
              <w:right w:val="nil"/>
            </w:tcBorders>
            <w:shd w:val="clear" w:color="auto" w:fill="auto"/>
            <w:vAlign w:val="center"/>
          </w:tcPr>
          <w:p w14:paraId="21FEBE49" w14:textId="3ADFE5D6" w:rsidR="00D1253E" w:rsidRPr="007926E9" w:rsidRDefault="00D1253E" w:rsidP="005841F3">
            <w:pPr>
              <w:rPr>
                <w:rFonts w:ascii="Arial" w:hAnsi="Arial" w:cs="Arial"/>
                <w:b/>
                <w:color w:val="D9D9D9" w:themeColor="background1" w:themeShade="D9"/>
                <w:sz w:val="20"/>
                <w:szCs w:val="20"/>
              </w:rPr>
            </w:pPr>
            <w:r w:rsidRPr="00B34345">
              <w:rPr>
                <w:rFonts w:ascii="Arial" w:hAnsi="Arial" w:cs="Arial"/>
                <w:b/>
                <w:color w:val="C00000"/>
                <w:sz w:val="20"/>
                <w:szCs w:val="20"/>
              </w:rPr>
              <w:t>DADOS DO SEGURADO</w:t>
            </w:r>
          </w:p>
        </w:tc>
      </w:tr>
      <w:tr w:rsidR="00022B51" w:rsidRPr="007926E9" w14:paraId="6168AE35" w14:textId="77777777" w:rsidTr="00022B51">
        <w:trPr>
          <w:trHeight w:val="311"/>
        </w:trPr>
        <w:tc>
          <w:tcPr>
            <w:tcW w:w="5529" w:type="dxa"/>
            <w:gridSpan w:val="11"/>
            <w:tcBorders>
              <w:top w:val="single" w:sz="4" w:space="0" w:color="A6A6A6" w:themeColor="background1" w:themeShade="A6"/>
              <w:left w:val="nil"/>
              <w:bottom w:val="dotted" w:sz="4" w:space="0" w:color="A6A6A6" w:themeColor="background1" w:themeShade="A6"/>
              <w:right w:val="dotted" w:sz="4" w:space="0" w:color="A6A6A6" w:themeColor="background1" w:themeShade="A6"/>
            </w:tcBorders>
            <w:shd w:val="clear" w:color="auto" w:fill="auto"/>
            <w:vAlign w:val="center"/>
          </w:tcPr>
          <w:p w14:paraId="4E57D8A5" w14:textId="77777777" w:rsidR="00022B51" w:rsidRPr="007926E9" w:rsidRDefault="00022B51" w:rsidP="00022B51">
            <w:pPr>
              <w:rPr>
                <w:rFonts w:ascii="Arial" w:hAnsi="Arial" w:cs="Arial"/>
                <w:b/>
                <w:color w:val="6F7072"/>
                <w:sz w:val="16"/>
                <w:szCs w:val="16"/>
              </w:rPr>
            </w:pPr>
            <w:r w:rsidRPr="007926E9">
              <w:rPr>
                <w:rFonts w:ascii="Arial" w:hAnsi="Arial" w:cs="Arial"/>
                <w:b/>
                <w:color w:val="6F7072"/>
                <w:sz w:val="16"/>
                <w:szCs w:val="16"/>
              </w:rPr>
              <w:t>Nome do Segurado</w:t>
            </w:r>
          </w:p>
          <w:p w14:paraId="4663E8F0" w14:textId="77777777" w:rsidR="00022B51" w:rsidRPr="00022B51" w:rsidRDefault="00022B51" w:rsidP="005841F3">
            <w:pPr>
              <w:rPr>
                <w:rFonts w:ascii="Arial" w:hAnsi="Arial" w:cs="Arial"/>
                <w:b/>
                <w:color w:val="C00000"/>
                <w:sz w:val="24"/>
                <w:szCs w:val="24"/>
              </w:rPr>
            </w:pPr>
          </w:p>
        </w:tc>
        <w:tc>
          <w:tcPr>
            <w:tcW w:w="4819" w:type="dxa"/>
            <w:gridSpan w:val="10"/>
            <w:tcBorders>
              <w:top w:val="single" w:sz="4" w:space="0" w:color="A6A6A6" w:themeColor="background1" w:themeShade="A6"/>
              <w:left w:val="dotted" w:sz="4" w:space="0" w:color="A6A6A6" w:themeColor="background1" w:themeShade="A6"/>
              <w:bottom w:val="dotted" w:sz="4" w:space="0" w:color="A6A6A6" w:themeColor="background1" w:themeShade="A6"/>
              <w:right w:val="nil"/>
            </w:tcBorders>
            <w:shd w:val="clear" w:color="auto" w:fill="auto"/>
            <w:vAlign w:val="center"/>
          </w:tcPr>
          <w:p w14:paraId="2DA2433A" w14:textId="4D129041" w:rsidR="00022B51" w:rsidRPr="007926E9" w:rsidRDefault="00022B51" w:rsidP="00022B51">
            <w:pPr>
              <w:rPr>
                <w:rFonts w:ascii="Arial" w:hAnsi="Arial" w:cs="Arial"/>
                <w:b/>
                <w:color w:val="6F7072"/>
                <w:sz w:val="16"/>
                <w:szCs w:val="16"/>
              </w:rPr>
            </w:pPr>
            <w:r w:rsidRPr="007926E9">
              <w:rPr>
                <w:rFonts w:ascii="Arial" w:hAnsi="Arial" w:cs="Arial"/>
                <w:b/>
                <w:color w:val="6F7072"/>
                <w:sz w:val="16"/>
                <w:szCs w:val="16"/>
              </w:rPr>
              <w:t xml:space="preserve">Nome </w:t>
            </w:r>
            <w:r>
              <w:rPr>
                <w:rFonts w:ascii="Arial" w:hAnsi="Arial" w:cs="Arial"/>
                <w:b/>
                <w:color w:val="6F7072"/>
                <w:sz w:val="16"/>
                <w:szCs w:val="16"/>
              </w:rPr>
              <w:t>Social</w:t>
            </w:r>
            <w:r w:rsidR="00C00C32">
              <w:rPr>
                <w:rFonts w:ascii="Arial" w:hAnsi="Arial" w:cs="Arial"/>
                <w:b/>
                <w:color w:val="6F7072"/>
                <w:sz w:val="16"/>
                <w:szCs w:val="16"/>
              </w:rPr>
              <w:t xml:space="preserve"> do Segurado</w:t>
            </w:r>
          </w:p>
          <w:p w14:paraId="3582439D" w14:textId="510EF899" w:rsidR="00022B51" w:rsidRPr="00022B51" w:rsidRDefault="00022B51" w:rsidP="005841F3">
            <w:pPr>
              <w:rPr>
                <w:rFonts w:ascii="Arial" w:hAnsi="Arial" w:cs="Arial"/>
                <w:b/>
                <w:color w:val="C00000"/>
                <w:sz w:val="24"/>
                <w:szCs w:val="24"/>
              </w:rPr>
            </w:pPr>
          </w:p>
        </w:tc>
      </w:tr>
      <w:tr w:rsidR="00022B51" w:rsidRPr="007926E9" w14:paraId="09076AB4" w14:textId="77777777" w:rsidTr="00022B51">
        <w:trPr>
          <w:trHeight w:val="359"/>
        </w:trPr>
        <w:tc>
          <w:tcPr>
            <w:tcW w:w="3686" w:type="dxa"/>
            <w:gridSpan w:val="7"/>
            <w:tcBorders>
              <w:top w:val="dotted" w:sz="4" w:space="0" w:color="A6A6A6" w:themeColor="background1" w:themeShade="A6"/>
              <w:left w:val="nil"/>
              <w:bottom w:val="dotted" w:sz="4" w:space="0" w:color="A6A6A6" w:themeColor="background1" w:themeShade="A6"/>
              <w:right w:val="dotted" w:sz="4" w:space="0" w:color="A6A6A6" w:themeColor="background1" w:themeShade="A6"/>
            </w:tcBorders>
          </w:tcPr>
          <w:p w14:paraId="5697B581" w14:textId="77777777" w:rsidR="00022B51" w:rsidRPr="007926E9" w:rsidRDefault="00022B51" w:rsidP="005841F3">
            <w:pPr>
              <w:rPr>
                <w:rFonts w:ascii="Arial" w:hAnsi="Arial" w:cs="Arial"/>
                <w:b/>
                <w:color w:val="6F7072"/>
                <w:sz w:val="16"/>
                <w:szCs w:val="16"/>
              </w:rPr>
            </w:pPr>
            <w:r w:rsidRPr="007926E9">
              <w:rPr>
                <w:rFonts w:ascii="Arial" w:hAnsi="Arial" w:cs="Arial"/>
                <w:b/>
                <w:color w:val="6F7072"/>
                <w:sz w:val="16"/>
                <w:szCs w:val="16"/>
              </w:rPr>
              <w:t>Data de Nascimento</w:t>
            </w:r>
          </w:p>
          <w:p w14:paraId="342052FD" w14:textId="3B235A48" w:rsidR="00022B51" w:rsidRPr="007926E9" w:rsidRDefault="00022B51" w:rsidP="005841F3">
            <w:pPr>
              <w:rPr>
                <w:rFonts w:ascii="Arial" w:hAnsi="Arial" w:cs="Arial"/>
                <w:color w:val="6F7072"/>
                <w:sz w:val="24"/>
                <w:szCs w:val="24"/>
              </w:rPr>
            </w:pPr>
            <w:r w:rsidRPr="007926E9">
              <w:rPr>
                <w:rFonts w:ascii="Arial" w:hAnsi="Arial" w:cs="Arial"/>
                <w:color w:val="6F7072"/>
                <w:sz w:val="24"/>
                <w:szCs w:val="24"/>
              </w:rPr>
              <w:t xml:space="preserve">       /      / </w:t>
            </w:r>
          </w:p>
        </w:tc>
        <w:tc>
          <w:tcPr>
            <w:tcW w:w="4346" w:type="dxa"/>
            <w:gridSpan w:val="11"/>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287C9189" w14:textId="77777777" w:rsidR="00022B51" w:rsidRPr="007926E9" w:rsidRDefault="00022B51" w:rsidP="005841F3">
            <w:pPr>
              <w:rPr>
                <w:rFonts w:ascii="Arial" w:hAnsi="Arial" w:cs="Arial"/>
                <w:b/>
                <w:color w:val="6F7072"/>
                <w:sz w:val="16"/>
                <w:szCs w:val="16"/>
              </w:rPr>
            </w:pPr>
            <w:r w:rsidRPr="007926E9">
              <w:rPr>
                <w:rFonts w:ascii="Arial" w:hAnsi="Arial" w:cs="Arial"/>
                <w:b/>
                <w:color w:val="6F7072"/>
                <w:sz w:val="16"/>
                <w:szCs w:val="16"/>
              </w:rPr>
              <w:t>CPF</w:t>
            </w:r>
          </w:p>
          <w:p w14:paraId="798B9D8E" w14:textId="4DE8022C" w:rsidR="00022B51" w:rsidRPr="00022B51" w:rsidRDefault="00022B51" w:rsidP="005841F3">
            <w:pPr>
              <w:rPr>
                <w:rFonts w:ascii="Arial" w:hAnsi="Arial" w:cs="Arial"/>
                <w:b/>
                <w:color w:val="6F7072"/>
                <w:sz w:val="16"/>
                <w:szCs w:val="16"/>
              </w:rPr>
            </w:pPr>
            <w:r w:rsidRPr="007926E9">
              <w:rPr>
                <w:rFonts w:ascii="Arial" w:hAnsi="Arial" w:cs="Arial"/>
                <w:color w:val="6F7072"/>
                <w:sz w:val="24"/>
                <w:szCs w:val="24"/>
              </w:rPr>
              <w:t xml:space="preserve"> </w:t>
            </w:r>
          </w:p>
        </w:tc>
        <w:tc>
          <w:tcPr>
            <w:tcW w:w="2316" w:type="dxa"/>
            <w:gridSpan w:val="3"/>
            <w:tcBorders>
              <w:top w:val="dotted" w:sz="4" w:space="0" w:color="A6A6A6" w:themeColor="background1" w:themeShade="A6"/>
              <w:left w:val="dotted" w:sz="4" w:space="0" w:color="A6A6A6" w:themeColor="background1" w:themeShade="A6"/>
              <w:bottom w:val="dotted" w:sz="4" w:space="0" w:color="A6A6A6" w:themeColor="background1" w:themeShade="A6"/>
              <w:right w:val="nil"/>
            </w:tcBorders>
          </w:tcPr>
          <w:p w14:paraId="5635AB06" w14:textId="77777777" w:rsidR="00022B51" w:rsidRPr="007926E9" w:rsidRDefault="00022B51" w:rsidP="005841F3">
            <w:pPr>
              <w:rPr>
                <w:rFonts w:ascii="Arial" w:hAnsi="Arial" w:cs="Arial"/>
                <w:b/>
                <w:color w:val="6F7072"/>
                <w:sz w:val="16"/>
                <w:szCs w:val="16"/>
              </w:rPr>
            </w:pPr>
            <w:r w:rsidRPr="007926E9">
              <w:rPr>
                <w:rFonts w:ascii="Arial" w:hAnsi="Arial" w:cs="Arial"/>
                <w:b/>
                <w:color w:val="6F7072"/>
                <w:sz w:val="16"/>
                <w:szCs w:val="16"/>
              </w:rPr>
              <w:t>Nacionalidade</w:t>
            </w:r>
          </w:p>
          <w:p w14:paraId="4BA160B2" w14:textId="75202624" w:rsidR="00022B51" w:rsidRPr="007926E9" w:rsidRDefault="00022B51" w:rsidP="005841F3">
            <w:pPr>
              <w:rPr>
                <w:rFonts w:ascii="Arial" w:hAnsi="Arial" w:cs="Arial"/>
                <w:color w:val="6F7072"/>
                <w:sz w:val="24"/>
                <w:szCs w:val="24"/>
              </w:rPr>
            </w:pPr>
            <w:r w:rsidRPr="007926E9">
              <w:rPr>
                <w:rFonts w:ascii="Arial" w:hAnsi="Arial" w:cs="Arial"/>
                <w:color w:val="6F7072"/>
                <w:sz w:val="24"/>
                <w:szCs w:val="24"/>
              </w:rPr>
              <w:t xml:space="preserve"> </w:t>
            </w:r>
          </w:p>
        </w:tc>
      </w:tr>
      <w:tr w:rsidR="005841F3" w:rsidRPr="007926E9" w14:paraId="01F76F0A" w14:textId="77777777" w:rsidTr="00B34345">
        <w:trPr>
          <w:trHeight w:val="411"/>
        </w:trPr>
        <w:tc>
          <w:tcPr>
            <w:tcW w:w="1668" w:type="dxa"/>
            <w:gridSpan w:val="2"/>
            <w:tcBorders>
              <w:top w:val="dotted" w:sz="4" w:space="0" w:color="A6A6A6" w:themeColor="background1" w:themeShade="A6"/>
              <w:left w:val="nil"/>
              <w:bottom w:val="dotted" w:sz="4" w:space="0" w:color="A6A6A6" w:themeColor="background1" w:themeShade="A6"/>
              <w:right w:val="dotted" w:sz="4" w:space="0" w:color="A6A6A6" w:themeColor="background1" w:themeShade="A6"/>
            </w:tcBorders>
          </w:tcPr>
          <w:p w14:paraId="1B3F307F" w14:textId="77777777" w:rsidR="005841F3" w:rsidRPr="007926E9" w:rsidRDefault="005841F3" w:rsidP="005841F3">
            <w:pPr>
              <w:rPr>
                <w:rFonts w:ascii="Arial" w:hAnsi="Arial" w:cs="Arial"/>
                <w:b/>
                <w:color w:val="6F7072"/>
                <w:sz w:val="16"/>
                <w:szCs w:val="16"/>
              </w:rPr>
            </w:pPr>
            <w:r w:rsidRPr="007926E9">
              <w:rPr>
                <w:rFonts w:ascii="Arial" w:hAnsi="Arial" w:cs="Arial"/>
                <w:b/>
                <w:color w:val="6F7072"/>
                <w:sz w:val="16"/>
                <w:szCs w:val="16"/>
              </w:rPr>
              <w:t>CEP</w:t>
            </w:r>
          </w:p>
          <w:p w14:paraId="411E8A46" w14:textId="34D44826" w:rsidR="005841F3" w:rsidRPr="007926E9" w:rsidRDefault="005841F3" w:rsidP="005841F3">
            <w:pPr>
              <w:rPr>
                <w:rFonts w:ascii="Arial" w:hAnsi="Arial" w:cs="Arial"/>
                <w:color w:val="6F7072"/>
                <w:sz w:val="24"/>
                <w:szCs w:val="24"/>
              </w:rPr>
            </w:pPr>
            <w:r w:rsidRPr="007926E9">
              <w:rPr>
                <w:rFonts w:ascii="Arial" w:hAnsi="Arial" w:cs="Arial"/>
                <w:color w:val="6F7072"/>
                <w:sz w:val="24"/>
                <w:szCs w:val="24"/>
              </w:rPr>
              <w:t xml:space="preserve"> </w:t>
            </w:r>
          </w:p>
        </w:tc>
        <w:tc>
          <w:tcPr>
            <w:tcW w:w="3861" w:type="dxa"/>
            <w:gridSpan w:val="9"/>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3D0A2860" w14:textId="77777777" w:rsidR="005841F3" w:rsidRPr="007926E9" w:rsidRDefault="005841F3" w:rsidP="005841F3">
            <w:pPr>
              <w:rPr>
                <w:rFonts w:ascii="Arial" w:hAnsi="Arial" w:cs="Arial"/>
                <w:b/>
                <w:color w:val="6F7072"/>
                <w:sz w:val="16"/>
                <w:szCs w:val="16"/>
              </w:rPr>
            </w:pPr>
            <w:r w:rsidRPr="007926E9">
              <w:rPr>
                <w:rFonts w:ascii="Arial" w:hAnsi="Arial" w:cs="Arial"/>
                <w:b/>
                <w:color w:val="6F7072"/>
                <w:sz w:val="16"/>
                <w:szCs w:val="16"/>
              </w:rPr>
              <w:t>Endereço</w:t>
            </w:r>
          </w:p>
          <w:p w14:paraId="48B95C9B" w14:textId="1DF98B60" w:rsidR="005841F3" w:rsidRPr="007926E9" w:rsidRDefault="005841F3" w:rsidP="005841F3">
            <w:pPr>
              <w:rPr>
                <w:rFonts w:ascii="Arial" w:hAnsi="Arial" w:cs="Arial"/>
                <w:color w:val="6F7072"/>
                <w:sz w:val="24"/>
                <w:szCs w:val="24"/>
              </w:rPr>
            </w:pPr>
            <w:r w:rsidRPr="007926E9">
              <w:rPr>
                <w:rFonts w:ascii="Arial" w:hAnsi="Arial" w:cs="Arial"/>
                <w:color w:val="6F7072"/>
                <w:sz w:val="24"/>
                <w:szCs w:val="24"/>
              </w:rPr>
              <w:t xml:space="preserve"> </w:t>
            </w:r>
          </w:p>
        </w:tc>
        <w:tc>
          <w:tcPr>
            <w:tcW w:w="1100"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71BD3CE7" w14:textId="77777777" w:rsidR="005841F3" w:rsidRPr="007926E9" w:rsidRDefault="005841F3" w:rsidP="005841F3">
            <w:pPr>
              <w:rPr>
                <w:rFonts w:ascii="Arial" w:hAnsi="Arial" w:cs="Arial"/>
                <w:b/>
                <w:color w:val="6F7072"/>
                <w:sz w:val="16"/>
                <w:szCs w:val="16"/>
              </w:rPr>
            </w:pPr>
            <w:r w:rsidRPr="007926E9">
              <w:rPr>
                <w:rFonts w:ascii="Arial" w:hAnsi="Arial" w:cs="Arial"/>
                <w:b/>
                <w:color w:val="6F7072"/>
                <w:sz w:val="16"/>
                <w:szCs w:val="16"/>
              </w:rPr>
              <w:t>Número</w:t>
            </w:r>
          </w:p>
          <w:p w14:paraId="4BAB73CC" w14:textId="729A312D" w:rsidR="005841F3" w:rsidRPr="007926E9" w:rsidRDefault="005841F3" w:rsidP="005841F3">
            <w:pPr>
              <w:rPr>
                <w:rFonts w:ascii="Arial" w:hAnsi="Arial" w:cs="Arial"/>
                <w:color w:val="6F7072"/>
                <w:sz w:val="24"/>
                <w:szCs w:val="24"/>
              </w:rPr>
            </w:pPr>
            <w:r w:rsidRPr="007926E9">
              <w:rPr>
                <w:rFonts w:ascii="Arial" w:hAnsi="Arial" w:cs="Arial"/>
                <w:color w:val="6F7072"/>
                <w:sz w:val="24"/>
                <w:szCs w:val="24"/>
              </w:rPr>
              <w:t xml:space="preserve"> </w:t>
            </w:r>
          </w:p>
        </w:tc>
        <w:tc>
          <w:tcPr>
            <w:tcW w:w="1403"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4BD5D181" w14:textId="77777777" w:rsidR="005841F3" w:rsidRPr="007926E9" w:rsidRDefault="005841F3" w:rsidP="005841F3">
            <w:pPr>
              <w:rPr>
                <w:rFonts w:ascii="Arial" w:hAnsi="Arial" w:cs="Arial"/>
                <w:b/>
                <w:color w:val="6F7072"/>
                <w:sz w:val="16"/>
                <w:szCs w:val="16"/>
              </w:rPr>
            </w:pPr>
            <w:r w:rsidRPr="007926E9">
              <w:rPr>
                <w:rFonts w:ascii="Arial" w:hAnsi="Arial" w:cs="Arial"/>
                <w:b/>
                <w:color w:val="6F7072"/>
                <w:sz w:val="16"/>
                <w:szCs w:val="16"/>
              </w:rPr>
              <w:t>Complemento</w:t>
            </w:r>
          </w:p>
          <w:p w14:paraId="0B86472F" w14:textId="3CD41398" w:rsidR="005841F3" w:rsidRPr="007926E9" w:rsidRDefault="005841F3" w:rsidP="005841F3">
            <w:pPr>
              <w:rPr>
                <w:rFonts w:ascii="Arial" w:hAnsi="Arial" w:cs="Arial"/>
                <w:color w:val="6F7072"/>
                <w:sz w:val="24"/>
                <w:szCs w:val="24"/>
              </w:rPr>
            </w:pPr>
            <w:r w:rsidRPr="007926E9">
              <w:rPr>
                <w:rFonts w:ascii="Arial" w:hAnsi="Arial" w:cs="Arial"/>
                <w:color w:val="6F7072"/>
                <w:sz w:val="24"/>
                <w:szCs w:val="24"/>
              </w:rPr>
              <w:t xml:space="preserve"> </w:t>
            </w:r>
          </w:p>
        </w:tc>
        <w:tc>
          <w:tcPr>
            <w:tcW w:w="2316" w:type="dxa"/>
            <w:gridSpan w:val="3"/>
            <w:tcBorders>
              <w:top w:val="dotted" w:sz="4" w:space="0" w:color="A6A6A6" w:themeColor="background1" w:themeShade="A6"/>
              <w:left w:val="dotted" w:sz="4" w:space="0" w:color="A6A6A6" w:themeColor="background1" w:themeShade="A6"/>
              <w:bottom w:val="dotted" w:sz="4" w:space="0" w:color="A6A6A6" w:themeColor="background1" w:themeShade="A6"/>
              <w:right w:val="nil"/>
            </w:tcBorders>
          </w:tcPr>
          <w:p w14:paraId="0A30937B" w14:textId="77777777" w:rsidR="005841F3" w:rsidRPr="007926E9" w:rsidRDefault="005841F3" w:rsidP="005841F3">
            <w:pPr>
              <w:rPr>
                <w:rFonts w:ascii="Arial" w:hAnsi="Arial" w:cs="Arial"/>
                <w:b/>
                <w:color w:val="6F7072"/>
                <w:sz w:val="16"/>
                <w:szCs w:val="16"/>
              </w:rPr>
            </w:pPr>
            <w:r w:rsidRPr="007926E9">
              <w:rPr>
                <w:rFonts w:ascii="Arial" w:hAnsi="Arial" w:cs="Arial"/>
                <w:b/>
                <w:color w:val="6F7072"/>
                <w:sz w:val="16"/>
                <w:szCs w:val="16"/>
              </w:rPr>
              <w:t>Telefone</w:t>
            </w:r>
          </w:p>
          <w:p w14:paraId="7C952D4A" w14:textId="06D03886" w:rsidR="005841F3" w:rsidRPr="007926E9" w:rsidRDefault="005841F3" w:rsidP="005841F3">
            <w:pPr>
              <w:rPr>
                <w:rFonts w:ascii="Arial" w:hAnsi="Arial" w:cs="Arial"/>
                <w:color w:val="6F7072"/>
                <w:sz w:val="24"/>
                <w:szCs w:val="24"/>
              </w:rPr>
            </w:pPr>
            <w:r w:rsidRPr="007926E9">
              <w:rPr>
                <w:rFonts w:ascii="Arial" w:hAnsi="Arial" w:cs="Arial"/>
                <w:color w:val="6F7072"/>
                <w:sz w:val="24"/>
                <w:szCs w:val="24"/>
              </w:rPr>
              <w:t>(     )</w:t>
            </w:r>
          </w:p>
        </w:tc>
      </w:tr>
      <w:tr w:rsidR="005841F3" w:rsidRPr="007926E9" w14:paraId="5C774EB5" w14:textId="77777777" w:rsidTr="00B34345">
        <w:trPr>
          <w:trHeight w:val="635"/>
        </w:trPr>
        <w:tc>
          <w:tcPr>
            <w:tcW w:w="1668" w:type="dxa"/>
            <w:gridSpan w:val="2"/>
            <w:tcBorders>
              <w:top w:val="dotted" w:sz="4" w:space="0" w:color="A6A6A6" w:themeColor="background1" w:themeShade="A6"/>
              <w:left w:val="nil"/>
              <w:bottom w:val="single" w:sz="4" w:space="0" w:color="A6A6A6" w:themeColor="background1" w:themeShade="A6"/>
              <w:right w:val="dotted" w:sz="4" w:space="0" w:color="A6A6A6" w:themeColor="background1" w:themeShade="A6"/>
            </w:tcBorders>
          </w:tcPr>
          <w:p w14:paraId="5427DB32" w14:textId="77777777" w:rsidR="005841F3" w:rsidRPr="007926E9" w:rsidRDefault="005841F3" w:rsidP="005841F3">
            <w:pPr>
              <w:rPr>
                <w:rFonts w:ascii="Arial" w:hAnsi="Arial" w:cs="Arial"/>
                <w:b/>
                <w:color w:val="6F7072"/>
                <w:sz w:val="16"/>
                <w:szCs w:val="16"/>
              </w:rPr>
            </w:pPr>
            <w:r w:rsidRPr="007926E9">
              <w:rPr>
                <w:rFonts w:ascii="Arial" w:hAnsi="Arial" w:cs="Arial"/>
                <w:b/>
                <w:color w:val="6F7072"/>
                <w:sz w:val="16"/>
                <w:szCs w:val="16"/>
              </w:rPr>
              <w:t>Nº do Certificado Individual</w:t>
            </w:r>
          </w:p>
          <w:p w14:paraId="384986E2" w14:textId="79EC53C2" w:rsidR="005841F3" w:rsidRPr="007926E9" w:rsidRDefault="005841F3" w:rsidP="005841F3">
            <w:pPr>
              <w:rPr>
                <w:rFonts w:ascii="Arial" w:hAnsi="Arial" w:cs="Arial"/>
                <w:color w:val="6F7072"/>
                <w:sz w:val="24"/>
                <w:szCs w:val="24"/>
              </w:rPr>
            </w:pPr>
          </w:p>
        </w:tc>
        <w:tc>
          <w:tcPr>
            <w:tcW w:w="2976" w:type="dxa"/>
            <w:gridSpan w:val="7"/>
            <w:tcBorders>
              <w:top w:val="dotted" w:sz="4" w:space="0" w:color="A6A6A6" w:themeColor="background1" w:themeShade="A6"/>
              <w:left w:val="dotted" w:sz="4" w:space="0" w:color="A6A6A6" w:themeColor="background1" w:themeShade="A6"/>
              <w:bottom w:val="single" w:sz="4" w:space="0" w:color="A6A6A6" w:themeColor="background1" w:themeShade="A6"/>
              <w:right w:val="dotted" w:sz="4" w:space="0" w:color="A6A6A6" w:themeColor="background1" w:themeShade="A6"/>
            </w:tcBorders>
          </w:tcPr>
          <w:p w14:paraId="488174E2" w14:textId="0CA7D781" w:rsidR="005841F3" w:rsidRPr="007926E9" w:rsidRDefault="005841F3" w:rsidP="005841F3">
            <w:pPr>
              <w:rPr>
                <w:rFonts w:ascii="Arial" w:hAnsi="Arial" w:cs="Arial"/>
                <w:b/>
                <w:color w:val="6F7072"/>
                <w:sz w:val="16"/>
                <w:szCs w:val="16"/>
              </w:rPr>
            </w:pPr>
            <w:r w:rsidRPr="007926E9">
              <w:rPr>
                <w:rFonts w:ascii="Arial" w:hAnsi="Arial" w:cs="Arial"/>
                <w:b/>
                <w:color w:val="6F7072"/>
                <w:sz w:val="16"/>
                <w:szCs w:val="16"/>
              </w:rPr>
              <w:t>Início da Vigência do Certificado às 24 (vinte e quatro) horas do dia</w:t>
            </w:r>
          </w:p>
          <w:p w14:paraId="77C86171" w14:textId="436B2257" w:rsidR="005841F3" w:rsidRPr="007926E9" w:rsidRDefault="005841F3" w:rsidP="005841F3">
            <w:pPr>
              <w:jc w:val="center"/>
              <w:rPr>
                <w:rFonts w:ascii="Arial" w:hAnsi="Arial" w:cs="Arial"/>
                <w:color w:val="6F7072"/>
                <w:sz w:val="24"/>
                <w:szCs w:val="24"/>
              </w:rPr>
            </w:pPr>
            <w:r w:rsidRPr="007926E9">
              <w:rPr>
                <w:rFonts w:ascii="Arial" w:hAnsi="Arial" w:cs="Arial"/>
                <w:color w:val="6F7072"/>
                <w:sz w:val="24"/>
                <w:szCs w:val="24"/>
              </w:rPr>
              <w:t xml:space="preserve">/     / </w:t>
            </w:r>
          </w:p>
        </w:tc>
        <w:tc>
          <w:tcPr>
            <w:tcW w:w="2835" w:type="dxa"/>
            <w:gridSpan w:val="6"/>
            <w:tcBorders>
              <w:top w:val="dotted" w:sz="4" w:space="0" w:color="A6A6A6" w:themeColor="background1" w:themeShade="A6"/>
              <w:left w:val="dotted" w:sz="4" w:space="0" w:color="A6A6A6" w:themeColor="background1" w:themeShade="A6"/>
              <w:bottom w:val="single" w:sz="4" w:space="0" w:color="A6A6A6" w:themeColor="background1" w:themeShade="A6"/>
              <w:right w:val="dotted" w:sz="4" w:space="0" w:color="A6A6A6" w:themeColor="background1" w:themeShade="A6"/>
            </w:tcBorders>
          </w:tcPr>
          <w:p w14:paraId="7E1A9594" w14:textId="63BB7EEE" w:rsidR="005841F3" w:rsidRPr="007926E9" w:rsidRDefault="005841F3" w:rsidP="005841F3">
            <w:pPr>
              <w:rPr>
                <w:rFonts w:ascii="Arial" w:hAnsi="Arial" w:cs="Arial"/>
                <w:b/>
                <w:color w:val="6F7072"/>
                <w:sz w:val="16"/>
                <w:szCs w:val="16"/>
              </w:rPr>
            </w:pPr>
            <w:r w:rsidRPr="007926E9">
              <w:rPr>
                <w:rFonts w:ascii="Arial" w:hAnsi="Arial" w:cs="Arial"/>
                <w:b/>
                <w:color w:val="6F7072"/>
                <w:sz w:val="16"/>
                <w:szCs w:val="16"/>
              </w:rPr>
              <w:t>Fim da Vigência do Certificado às 24 (vinte e quatro) horas do dia</w:t>
            </w:r>
          </w:p>
          <w:p w14:paraId="5D4F27FB" w14:textId="23182DB9" w:rsidR="005841F3" w:rsidRPr="007926E9" w:rsidRDefault="005841F3" w:rsidP="005841F3">
            <w:pPr>
              <w:jc w:val="center"/>
              <w:rPr>
                <w:rFonts w:ascii="Arial" w:hAnsi="Arial" w:cs="Arial"/>
                <w:color w:val="6F7072"/>
                <w:sz w:val="24"/>
                <w:szCs w:val="24"/>
              </w:rPr>
            </w:pPr>
            <w:r w:rsidRPr="007926E9">
              <w:rPr>
                <w:rFonts w:ascii="Arial" w:hAnsi="Arial" w:cs="Arial"/>
                <w:color w:val="6F7072"/>
                <w:sz w:val="24"/>
                <w:szCs w:val="24"/>
              </w:rPr>
              <w:t xml:space="preserve">/     / </w:t>
            </w:r>
          </w:p>
        </w:tc>
        <w:tc>
          <w:tcPr>
            <w:tcW w:w="2869" w:type="dxa"/>
            <w:gridSpan w:val="6"/>
            <w:tcBorders>
              <w:top w:val="dotted" w:sz="4" w:space="0" w:color="A6A6A6" w:themeColor="background1" w:themeShade="A6"/>
              <w:left w:val="dotted" w:sz="4" w:space="0" w:color="A6A6A6" w:themeColor="background1" w:themeShade="A6"/>
              <w:bottom w:val="single" w:sz="4" w:space="0" w:color="A6A6A6" w:themeColor="background1" w:themeShade="A6"/>
              <w:right w:val="nil"/>
            </w:tcBorders>
          </w:tcPr>
          <w:p w14:paraId="08FDA3CC" w14:textId="77777777" w:rsidR="005841F3" w:rsidRPr="007926E9" w:rsidRDefault="005841F3" w:rsidP="005841F3">
            <w:pPr>
              <w:rPr>
                <w:rFonts w:ascii="Arial" w:hAnsi="Arial" w:cs="Arial"/>
                <w:b/>
                <w:color w:val="6F7072"/>
                <w:sz w:val="16"/>
                <w:szCs w:val="16"/>
              </w:rPr>
            </w:pPr>
            <w:r w:rsidRPr="007926E9">
              <w:rPr>
                <w:rFonts w:ascii="Arial" w:hAnsi="Arial" w:cs="Arial"/>
                <w:b/>
                <w:color w:val="6F7072"/>
                <w:sz w:val="16"/>
                <w:szCs w:val="16"/>
              </w:rPr>
              <w:t>Data de Emissão do Certificado</w:t>
            </w:r>
          </w:p>
          <w:p w14:paraId="0C776C02" w14:textId="0808DE2D" w:rsidR="005841F3" w:rsidRPr="007926E9" w:rsidRDefault="005841F3" w:rsidP="005841F3">
            <w:pPr>
              <w:jc w:val="center"/>
              <w:rPr>
                <w:rFonts w:ascii="Arial" w:hAnsi="Arial" w:cs="Arial"/>
                <w:color w:val="6F7072"/>
                <w:sz w:val="24"/>
                <w:szCs w:val="24"/>
              </w:rPr>
            </w:pPr>
            <w:r w:rsidRPr="007926E9">
              <w:rPr>
                <w:rFonts w:ascii="Arial" w:hAnsi="Arial" w:cs="Arial"/>
                <w:color w:val="6F7072"/>
                <w:sz w:val="24"/>
                <w:szCs w:val="24"/>
              </w:rPr>
              <w:t xml:space="preserve"> /     / </w:t>
            </w:r>
          </w:p>
        </w:tc>
      </w:tr>
      <w:tr w:rsidR="005841F3" w:rsidRPr="007926E9" w14:paraId="4D0FC15A" w14:textId="77777777" w:rsidTr="00B34345">
        <w:trPr>
          <w:trHeight w:val="306"/>
        </w:trPr>
        <w:tc>
          <w:tcPr>
            <w:tcW w:w="10348" w:type="dxa"/>
            <w:gridSpan w:val="21"/>
            <w:tcBorders>
              <w:top w:val="single" w:sz="4" w:space="0" w:color="A6A6A6" w:themeColor="background1" w:themeShade="A6"/>
              <w:left w:val="nil"/>
              <w:bottom w:val="nil"/>
              <w:right w:val="nil"/>
            </w:tcBorders>
            <w:shd w:val="clear" w:color="auto" w:fill="auto"/>
            <w:vAlign w:val="center"/>
          </w:tcPr>
          <w:p w14:paraId="1D8687AD" w14:textId="1A105A98" w:rsidR="005841F3" w:rsidRPr="007926E9" w:rsidRDefault="005841F3" w:rsidP="005841F3">
            <w:pPr>
              <w:rPr>
                <w:rFonts w:ascii="Arial" w:hAnsi="Arial" w:cs="Arial"/>
                <w:b/>
                <w:color w:val="B0B2B3"/>
                <w:sz w:val="16"/>
                <w:szCs w:val="16"/>
              </w:rPr>
            </w:pPr>
          </w:p>
        </w:tc>
      </w:tr>
      <w:tr w:rsidR="00D1253E" w:rsidRPr="007926E9" w14:paraId="5A498AA1" w14:textId="77777777" w:rsidTr="00B34345">
        <w:trPr>
          <w:trHeight w:val="306"/>
        </w:trPr>
        <w:tc>
          <w:tcPr>
            <w:tcW w:w="10348" w:type="dxa"/>
            <w:gridSpan w:val="21"/>
            <w:tcBorders>
              <w:top w:val="nil"/>
              <w:left w:val="nil"/>
              <w:bottom w:val="single" w:sz="4" w:space="0" w:color="A6A6A6" w:themeColor="background1" w:themeShade="A6"/>
              <w:right w:val="nil"/>
            </w:tcBorders>
            <w:shd w:val="clear" w:color="auto" w:fill="auto"/>
            <w:vAlign w:val="center"/>
          </w:tcPr>
          <w:p w14:paraId="60D4AEFA" w14:textId="00703EC2" w:rsidR="00D1253E" w:rsidRPr="007926E9" w:rsidRDefault="00D1253E" w:rsidP="005841F3">
            <w:pPr>
              <w:rPr>
                <w:rFonts w:ascii="Arial" w:hAnsi="Arial" w:cs="Arial"/>
                <w:b/>
                <w:color w:val="D9D9D9" w:themeColor="background1" w:themeShade="D9"/>
                <w:sz w:val="20"/>
                <w:szCs w:val="20"/>
              </w:rPr>
            </w:pPr>
            <w:r w:rsidRPr="00B34345">
              <w:rPr>
                <w:rFonts w:ascii="Arial" w:hAnsi="Arial" w:cs="Arial"/>
                <w:b/>
                <w:color w:val="C00000"/>
                <w:sz w:val="20"/>
                <w:szCs w:val="20"/>
              </w:rPr>
              <w:t>COBERTURAS / CAPITAL SEGURADO /OUTROS</w:t>
            </w:r>
          </w:p>
        </w:tc>
      </w:tr>
      <w:tr w:rsidR="007A0204" w:rsidRPr="007926E9" w14:paraId="786187E8" w14:textId="77777777" w:rsidTr="00622A9B">
        <w:trPr>
          <w:trHeight w:val="393"/>
        </w:trPr>
        <w:tc>
          <w:tcPr>
            <w:tcW w:w="2552" w:type="dxa"/>
            <w:gridSpan w:val="4"/>
            <w:tcBorders>
              <w:top w:val="single" w:sz="4" w:space="0" w:color="A6A6A6" w:themeColor="background1" w:themeShade="A6"/>
              <w:left w:val="nil"/>
              <w:bottom w:val="dotted" w:sz="4" w:space="0" w:color="A6A6A6" w:themeColor="background1" w:themeShade="A6"/>
              <w:right w:val="dotted" w:sz="4" w:space="0" w:color="A6A6A6" w:themeColor="background1" w:themeShade="A6"/>
            </w:tcBorders>
            <w:vAlign w:val="center"/>
          </w:tcPr>
          <w:p w14:paraId="535AF94C" w14:textId="7EA33BCF" w:rsidR="007A0204" w:rsidRPr="007926E9" w:rsidRDefault="007A0204" w:rsidP="005841F3">
            <w:pPr>
              <w:jc w:val="center"/>
              <w:rPr>
                <w:rFonts w:ascii="Arial" w:hAnsi="Arial" w:cs="Arial"/>
                <w:b/>
                <w:color w:val="6F7072"/>
                <w:sz w:val="16"/>
                <w:szCs w:val="16"/>
              </w:rPr>
            </w:pPr>
            <w:r w:rsidRPr="007926E9">
              <w:rPr>
                <w:rFonts w:ascii="Arial" w:hAnsi="Arial" w:cs="Arial"/>
                <w:b/>
                <w:color w:val="6F7072"/>
                <w:sz w:val="16"/>
                <w:szCs w:val="16"/>
              </w:rPr>
              <w:t>Coberturas</w:t>
            </w:r>
          </w:p>
        </w:tc>
        <w:tc>
          <w:tcPr>
            <w:tcW w:w="992" w:type="dxa"/>
            <w:gridSpan w:val="2"/>
            <w:tcBorders>
              <w:top w:val="single"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9D9D9" w:themeFill="background1" w:themeFillShade="D9"/>
            <w:vAlign w:val="center"/>
          </w:tcPr>
          <w:p w14:paraId="4DF2C82D" w14:textId="44645D10" w:rsidR="007A0204" w:rsidRPr="007926E9" w:rsidRDefault="007A0204" w:rsidP="005841F3">
            <w:pPr>
              <w:jc w:val="center"/>
              <w:rPr>
                <w:rFonts w:ascii="Arial" w:hAnsi="Arial" w:cs="Arial"/>
                <w:b/>
                <w:color w:val="6F7072"/>
                <w:sz w:val="16"/>
                <w:szCs w:val="16"/>
              </w:rPr>
            </w:pPr>
            <w:r>
              <w:rPr>
                <w:rFonts w:ascii="Arial" w:hAnsi="Arial" w:cs="Arial"/>
                <w:b/>
                <w:color w:val="6F7072"/>
                <w:sz w:val="16"/>
                <w:szCs w:val="16"/>
              </w:rPr>
              <w:t>Franquia</w:t>
            </w:r>
          </w:p>
        </w:tc>
        <w:tc>
          <w:tcPr>
            <w:tcW w:w="992" w:type="dxa"/>
            <w:gridSpan w:val="2"/>
            <w:tcBorders>
              <w:top w:val="single"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9D9D9" w:themeFill="background1" w:themeFillShade="D9"/>
            <w:vAlign w:val="center"/>
          </w:tcPr>
          <w:p w14:paraId="75F63C23" w14:textId="638E5F85" w:rsidR="007A0204" w:rsidRPr="007926E9" w:rsidRDefault="007A0204" w:rsidP="005841F3">
            <w:pPr>
              <w:jc w:val="center"/>
              <w:rPr>
                <w:rFonts w:ascii="Arial" w:hAnsi="Arial" w:cs="Arial"/>
                <w:b/>
                <w:color w:val="6F7072"/>
                <w:sz w:val="16"/>
                <w:szCs w:val="16"/>
              </w:rPr>
            </w:pPr>
            <w:r>
              <w:rPr>
                <w:rFonts w:ascii="Arial" w:hAnsi="Arial" w:cs="Arial"/>
                <w:b/>
                <w:color w:val="6F7072"/>
                <w:sz w:val="16"/>
                <w:szCs w:val="16"/>
              </w:rPr>
              <w:t>Carência</w:t>
            </w:r>
          </w:p>
        </w:tc>
        <w:tc>
          <w:tcPr>
            <w:tcW w:w="2977" w:type="dxa"/>
            <w:gridSpan w:val="8"/>
            <w:tcBorders>
              <w:top w:val="single"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641AAD34" w14:textId="20B73341" w:rsidR="007A0204" w:rsidRPr="007926E9" w:rsidRDefault="007A0204" w:rsidP="005841F3">
            <w:pPr>
              <w:jc w:val="center"/>
              <w:rPr>
                <w:rFonts w:ascii="Arial" w:hAnsi="Arial" w:cs="Arial"/>
                <w:b/>
                <w:color w:val="6F7072"/>
                <w:sz w:val="16"/>
                <w:szCs w:val="16"/>
              </w:rPr>
            </w:pPr>
            <w:r w:rsidRPr="007926E9">
              <w:rPr>
                <w:rFonts w:ascii="Arial" w:hAnsi="Arial" w:cs="Arial"/>
                <w:b/>
                <w:color w:val="6F7072"/>
                <w:sz w:val="16"/>
                <w:szCs w:val="16"/>
              </w:rPr>
              <w:t>Capital Segurado</w:t>
            </w:r>
          </w:p>
        </w:tc>
        <w:tc>
          <w:tcPr>
            <w:tcW w:w="1418" w:type="dxa"/>
            <w:gridSpan w:val="4"/>
            <w:tcBorders>
              <w:top w:val="single"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6E738080" w14:textId="37769F41" w:rsidR="007A0204" w:rsidRPr="007926E9" w:rsidRDefault="007A0204" w:rsidP="005841F3">
            <w:pPr>
              <w:jc w:val="center"/>
              <w:rPr>
                <w:rFonts w:ascii="Arial" w:hAnsi="Arial" w:cs="Arial"/>
                <w:b/>
                <w:color w:val="6F7072"/>
                <w:sz w:val="16"/>
                <w:szCs w:val="16"/>
              </w:rPr>
            </w:pPr>
            <w:r w:rsidRPr="007926E9">
              <w:rPr>
                <w:rFonts w:ascii="Arial" w:hAnsi="Arial" w:cs="Arial"/>
                <w:b/>
                <w:color w:val="6F7072"/>
                <w:sz w:val="16"/>
                <w:szCs w:val="16"/>
              </w:rPr>
              <w:t xml:space="preserve">Taxa </w:t>
            </w:r>
            <w:r w:rsidR="00741005">
              <w:rPr>
                <w:rFonts w:ascii="Arial" w:hAnsi="Arial" w:cs="Arial"/>
                <w:b/>
                <w:color w:val="6F7072"/>
                <w:sz w:val="16"/>
                <w:szCs w:val="16"/>
              </w:rPr>
              <w:t xml:space="preserve">Líquida </w:t>
            </w:r>
            <w:r w:rsidR="001F6392">
              <w:rPr>
                <w:rFonts w:ascii="Arial" w:hAnsi="Arial" w:cs="Arial"/>
                <w:b/>
                <w:color w:val="6F7072"/>
                <w:sz w:val="16"/>
                <w:szCs w:val="16"/>
              </w:rPr>
              <w:t xml:space="preserve">Mensal </w:t>
            </w:r>
            <w:r w:rsidRPr="007926E9">
              <w:rPr>
                <w:rFonts w:ascii="Arial" w:hAnsi="Arial" w:cs="Arial"/>
                <w:b/>
                <w:color w:val="6F7072"/>
                <w:sz w:val="16"/>
                <w:szCs w:val="16"/>
              </w:rPr>
              <w:t>por Cobertura</w:t>
            </w:r>
            <w:r>
              <w:rPr>
                <w:rFonts w:ascii="Arial" w:hAnsi="Arial" w:cs="Arial"/>
                <w:b/>
                <w:color w:val="6F7072"/>
                <w:sz w:val="16"/>
                <w:szCs w:val="16"/>
              </w:rPr>
              <w:t xml:space="preserve"> </w:t>
            </w:r>
          </w:p>
        </w:tc>
        <w:tc>
          <w:tcPr>
            <w:tcW w:w="1417" w:type="dxa"/>
            <w:tcBorders>
              <w:top w:val="single" w:sz="4" w:space="0" w:color="A6A6A6" w:themeColor="background1" w:themeShade="A6"/>
              <w:left w:val="dotted" w:sz="4" w:space="0" w:color="A6A6A6" w:themeColor="background1" w:themeShade="A6"/>
              <w:bottom w:val="dotted" w:sz="4" w:space="0" w:color="A6A6A6" w:themeColor="background1" w:themeShade="A6"/>
              <w:right w:val="nil"/>
            </w:tcBorders>
            <w:vAlign w:val="center"/>
          </w:tcPr>
          <w:p w14:paraId="7F68F3E5" w14:textId="190FFBB2" w:rsidR="007A0204" w:rsidRPr="007926E9" w:rsidRDefault="007A0204" w:rsidP="005841F3">
            <w:pPr>
              <w:jc w:val="center"/>
              <w:rPr>
                <w:rFonts w:ascii="Arial" w:hAnsi="Arial" w:cs="Arial"/>
                <w:b/>
                <w:color w:val="6F7072"/>
                <w:sz w:val="16"/>
                <w:szCs w:val="16"/>
              </w:rPr>
            </w:pPr>
            <w:r w:rsidRPr="007926E9">
              <w:rPr>
                <w:rFonts w:ascii="Arial" w:hAnsi="Arial" w:cs="Arial"/>
                <w:b/>
                <w:color w:val="6F7072"/>
                <w:sz w:val="16"/>
                <w:szCs w:val="16"/>
              </w:rPr>
              <w:t xml:space="preserve">Prêmio </w:t>
            </w:r>
            <w:r w:rsidR="00741005">
              <w:rPr>
                <w:rFonts w:ascii="Arial" w:hAnsi="Arial" w:cs="Arial"/>
                <w:b/>
                <w:color w:val="6F7072"/>
                <w:sz w:val="16"/>
                <w:szCs w:val="16"/>
              </w:rPr>
              <w:t xml:space="preserve">Líquido </w:t>
            </w:r>
            <w:r w:rsidR="001F6392">
              <w:rPr>
                <w:rFonts w:ascii="Arial" w:hAnsi="Arial" w:cs="Arial"/>
                <w:b/>
                <w:color w:val="6F7072"/>
                <w:sz w:val="16"/>
                <w:szCs w:val="16"/>
              </w:rPr>
              <w:t xml:space="preserve">Mensal </w:t>
            </w:r>
            <w:r w:rsidRPr="007926E9">
              <w:rPr>
                <w:rFonts w:ascii="Arial" w:hAnsi="Arial" w:cs="Arial"/>
                <w:b/>
                <w:color w:val="6F7072"/>
                <w:sz w:val="16"/>
                <w:szCs w:val="16"/>
              </w:rPr>
              <w:t xml:space="preserve">por Cobertura </w:t>
            </w:r>
          </w:p>
        </w:tc>
      </w:tr>
      <w:tr w:rsidR="00741005" w:rsidRPr="007926E9" w14:paraId="52E26993" w14:textId="77777777" w:rsidTr="00622A9B">
        <w:trPr>
          <w:trHeight w:val="442"/>
        </w:trPr>
        <w:tc>
          <w:tcPr>
            <w:tcW w:w="2552" w:type="dxa"/>
            <w:gridSpan w:val="4"/>
            <w:tcBorders>
              <w:top w:val="dotted" w:sz="4" w:space="0" w:color="A6A6A6" w:themeColor="background1" w:themeShade="A6"/>
              <w:left w:val="nil"/>
              <w:bottom w:val="dotted" w:sz="4" w:space="0" w:color="A6A6A6" w:themeColor="background1" w:themeShade="A6"/>
              <w:right w:val="dotted" w:sz="4" w:space="0" w:color="A6A6A6" w:themeColor="background1" w:themeShade="A6"/>
            </w:tcBorders>
            <w:vAlign w:val="center"/>
          </w:tcPr>
          <w:p w14:paraId="389889D9" w14:textId="463EED33" w:rsidR="00741005" w:rsidRPr="004D3B47" w:rsidRDefault="00741005" w:rsidP="00741005">
            <w:pPr>
              <w:jc w:val="center"/>
              <w:rPr>
                <w:rFonts w:ascii="Arial" w:hAnsi="Arial" w:cs="Arial"/>
                <w:b/>
                <w:color w:val="6F7072"/>
                <w:sz w:val="20"/>
                <w:szCs w:val="20"/>
              </w:rPr>
            </w:pPr>
            <w:r w:rsidRPr="004D3B47">
              <w:rPr>
                <w:rFonts w:ascii="Arial" w:hAnsi="Arial" w:cs="Arial"/>
                <w:b/>
                <w:color w:val="6F7072"/>
                <w:sz w:val="20"/>
                <w:szCs w:val="20"/>
              </w:rPr>
              <w:t>Morte Acidental</w:t>
            </w:r>
          </w:p>
        </w:tc>
        <w:tc>
          <w:tcPr>
            <w:tcW w:w="992"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9D9D9" w:themeFill="background1" w:themeFillShade="D9"/>
            <w:vAlign w:val="center"/>
          </w:tcPr>
          <w:p w14:paraId="2606C107" w14:textId="1DA7F87B" w:rsidR="00741005" w:rsidRPr="007926E9" w:rsidRDefault="00741005" w:rsidP="00741005">
            <w:pPr>
              <w:jc w:val="center"/>
              <w:rPr>
                <w:rFonts w:ascii="Arial" w:hAnsi="Arial" w:cs="Arial"/>
                <w:color w:val="6F7072"/>
                <w:sz w:val="24"/>
                <w:szCs w:val="24"/>
              </w:rPr>
            </w:pPr>
            <w:r>
              <w:rPr>
                <w:rFonts w:ascii="Arial" w:hAnsi="Arial" w:cs="Arial"/>
                <w:color w:val="6F7072"/>
                <w:sz w:val="24"/>
                <w:szCs w:val="24"/>
              </w:rPr>
              <w:t>Não há</w:t>
            </w:r>
          </w:p>
        </w:tc>
        <w:tc>
          <w:tcPr>
            <w:tcW w:w="992"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9D9D9" w:themeFill="background1" w:themeFillShade="D9"/>
            <w:vAlign w:val="center"/>
          </w:tcPr>
          <w:p w14:paraId="6C27F5E4" w14:textId="13D8B0C0" w:rsidR="00741005" w:rsidRPr="007926E9" w:rsidRDefault="00741005" w:rsidP="00741005">
            <w:pPr>
              <w:jc w:val="center"/>
              <w:rPr>
                <w:rFonts w:ascii="Arial" w:hAnsi="Arial" w:cs="Arial"/>
                <w:color w:val="6F7072"/>
                <w:sz w:val="24"/>
                <w:szCs w:val="24"/>
              </w:rPr>
            </w:pPr>
            <w:r>
              <w:rPr>
                <w:rFonts w:ascii="Arial" w:hAnsi="Arial" w:cs="Arial"/>
                <w:color w:val="6F7072"/>
                <w:sz w:val="24"/>
                <w:szCs w:val="24"/>
              </w:rPr>
              <w:t>Não há</w:t>
            </w:r>
          </w:p>
        </w:tc>
        <w:tc>
          <w:tcPr>
            <w:tcW w:w="2977" w:type="dxa"/>
            <w:gridSpan w:val="8"/>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4EED2206" w14:textId="5E7D3B96" w:rsidR="00741005" w:rsidRPr="007926E9" w:rsidRDefault="00922B97" w:rsidP="00741005">
            <w:pPr>
              <w:jc w:val="center"/>
              <w:rPr>
                <w:rFonts w:ascii="Arial" w:hAnsi="Arial" w:cs="Arial"/>
                <w:color w:val="6F7072"/>
                <w:sz w:val="24"/>
                <w:szCs w:val="24"/>
              </w:rPr>
            </w:pPr>
            <w:r>
              <w:rPr>
                <w:rFonts w:ascii="Arial" w:hAnsi="Arial" w:cs="Arial"/>
                <w:color w:val="6F7072"/>
                <w:sz w:val="24"/>
                <w:szCs w:val="24"/>
              </w:rPr>
              <w:t>Quitação saldo devedor limitado a</w:t>
            </w:r>
            <w:r w:rsidR="00741005" w:rsidRPr="007A0204">
              <w:rPr>
                <w:rFonts w:ascii="Arial" w:hAnsi="Arial" w:cs="Arial"/>
                <w:color w:val="6F7072"/>
                <w:sz w:val="24"/>
                <w:szCs w:val="24"/>
              </w:rPr>
              <w:t xml:space="preserve"> R$ 4.000,00</w:t>
            </w:r>
          </w:p>
        </w:tc>
        <w:tc>
          <w:tcPr>
            <w:tcW w:w="1418" w:type="dxa"/>
            <w:gridSpan w:val="4"/>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7A3F1200" w14:textId="1FF02646" w:rsidR="00741005" w:rsidRPr="007926E9" w:rsidRDefault="00AC0B2B" w:rsidP="00741005">
            <w:pPr>
              <w:jc w:val="center"/>
              <w:rPr>
                <w:rFonts w:ascii="Arial" w:hAnsi="Arial" w:cs="Arial"/>
                <w:color w:val="6F7072"/>
                <w:sz w:val="24"/>
                <w:szCs w:val="24"/>
              </w:rPr>
            </w:pPr>
            <w:r>
              <w:rPr>
                <w:rFonts w:ascii="Arial" w:hAnsi="Arial" w:cs="Arial"/>
                <w:color w:val="6F7072"/>
                <w:sz w:val="24"/>
                <w:szCs w:val="24"/>
              </w:rPr>
              <w:t>0,0</w:t>
            </w:r>
            <w:r w:rsidR="00A749F8">
              <w:rPr>
                <w:rFonts w:ascii="Arial" w:hAnsi="Arial" w:cs="Arial"/>
                <w:color w:val="6F7072"/>
                <w:sz w:val="24"/>
                <w:szCs w:val="24"/>
              </w:rPr>
              <w:t>262</w:t>
            </w:r>
            <w:r w:rsidR="00741005" w:rsidRPr="005C3FCB">
              <w:rPr>
                <w:rFonts w:ascii="Arial" w:hAnsi="Arial" w:cs="Arial"/>
                <w:color w:val="6F7072"/>
                <w:sz w:val="24"/>
                <w:szCs w:val="24"/>
              </w:rPr>
              <w:t>%</w:t>
            </w:r>
          </w:p>
        </w:tc>
        <w:tc>
          <w:tcPr>
            <w:tcW w:w="1417" w:type="dxa"/>
            <w:tcBorders>
              <w:top w:val="dotted" w:sz="4" w:space="0" w:color="A6A6A6" w:themeColor="background1" w:themeShade="A6"/>
              <w:left w:val="dotted" w:sz="4" w:space="0" w:color="A6A6A6" w:themeColor="background1" w:themeShade="A6"/>
              <w:bottom w:val="dotted" w:sz="4" w:space="0" w:color="A6A6A6" w:themeColor="background1" w:themeShade="A6"/>
              <w:right w:val="nil"/>
            </w:tcBorders>
            <w:vAlign w:val="center"/>
          </w:tcPr>
          <w:p w14:paraId="60A27153" w14:textId="61EFDCCA" w:rsidR="00741005" w:rsidRPr="007926E9" w:rsidRDefault="00741005" w:rsidP="00741005">
            <w:pPr>
              <w:rPr>
                <w:rFonts w:ascii="Arial" w:hAnsi="Arial" w:cs="Arial"/>
                <w:color w:val="6F7072"/>
                <w:sz w:val="24"/>
                <w:szCs w:val="24"/>
              </w:rPr>
            </w:pPr>
          </w:p>
        </w:tc>
      </w:tr>
      <w:tr w:rsidR="00741005" w:rsidRPr="007926E9" w14:paraId="547D7EE6" w14:textId="77777777" w:rsidTr="00622A9B">
        <w:trPr>
          <w:trHeight w:val="442"/>
        </w:trPr>
        <w:tc>
          <w:tcPr>
            <w:tcW w:w="2552" w:type="dxa"/>
            <w:gridSpan w:val="4"/>
            <w:tcBorders>
              <w:top w:val="dotted" w:sz="4" w:space="0" w:color="A6A6A6" w:themeColor="background1" w:themeShade="A6"/>
              <w:left w:val="nil"/>
              <w:bottom w:val="dotted" w:sz="4" w:space="0" w:color="A6A6A6" w:themeColor="background1" w:themeShade="A6"/>
              <w:right w:val="dotted" w:sz="4" w:space="0" w:color="A6A6A6" w:themeColor="background1" w:themeShade="A6"/>
            </w:tcBorders>
            <w:vAlign w:val="center"/>
          </w:tcPr>
          <w:p w14:paraId="55C6A4DE" w14:textId="771E8528" w:rsidR="00741005" w:rsidRPr="004D3B47" w:rsidRDefault="00741005" w:rsidP="00741005">
            <w:pPr>
              <w:jc w:val="center"/>
              <w:rPr>
                <w:rFonts w:ascii="Arial" w:hAnsi="Arial" w:cs="Arial"/>
                <w:b/>
                <w:color w:val="6F7072"/>
                <w:sz w:val="20"/>
                <w:szCs w:val="20"/>
              </w:rPr>
            </w:pPr>
            <w:r w:rsidRPr="004D3B47">
              <w:rPr>
                <w:rFonts w:ascii="Arial" w:hAnsi="Arial" w:cs="Arial"/>
                <w:b/>
                <w:color w:val="6F7072"/>
                <w:sz w:val="20"/>
                <w:szCs w:val="20"/>
              </w:rPr>
              <w:t>IPTA - Invalidez Permanente Total por Acidente</w:t>
            </w:r>
          </w:p>
        </w:tc>
        <w:tc>
          <w:tcPr>
            <w:tcW w:w="992"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9D9D9" w:themeFill="background1" w:themeFillShade="D9"/>
            <w:vAlign w:val="center"/>
          </w:tcPr>
          <w:p w14:paraId="1B0F8FC1" w14:textId="3C078881" w:rsidR="00741005" w:rsidRPr="007926E9" w:rsidRDefault="00741005" w:rsidP="00741005">
            <w:pPr>
              <w:jc w:val="center"/>
              <w:rPr>
                <w:rFonts w:ascii="Arial" w:hAnsi="Arial" w:cs="Arial"/>
                <w:color w:val="6F7072"/>
                <w:sz w:val="24"/>
                <w:szCs w:val="24"/>
              </w:rPr>
            </w:pPr>
            <w:r>
              <w:rPr>
                <w:rFonts w:ascii="Arial" w:hAnsi="Arial" w:cs="Arial"/>
                <w:color w:val="6F7072"/>
                <w:sz w:val="24"/>
                <w:szCs w:val="24"/>
              </w:rPr>
              <w:t>Não há</w:t>
            </w:r>
          </w:p>
        </w:tc>
        <w:tc>
          <w:tcPr>
            <w:tcW w:w="992"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9D9D9" w:themeFill="background1" w:themeFillShade="D9"/>
            <w:vAlign w:val="center"/>
          </w:tcPr>
          <w:p w14:paraId="3F0AA219" w14:textId="080C8CF7" w:rsidR="00741005" w:rsidRPr="007926E9" w:rsidRDefault="00741005" w:rsidP="00741005">
            <w:pPr>
              <w:jc w:val="center"/>
              <w:rPr>
                <w:rFonts w:ascii="Arial" w:hAnsi="Arial" w:cs="Arial"/>
                <w:color w:val="6F7072"/>
                <w:sz w:val="24"/>
                <w:szCs w:val="24"/>
              </w:rPr>
            </w:pPr>
            <w:r>
              <w:rPr>
                <w:rFonts w:ascii="Arial" w:hAnsi="Arial" w:cs="Arial"/>
                <w:color w:val="6F7072"/>
                <w:sz w:val="24"/>
                <w:szCs w:val="24"/>
              </w:rPr>
              <w:t>Não há</w:t>
            </w:r>
          </w:p>
        </w:tc>
        <w:tc>
          <w:tcPr>
            <w:tcW w:w="2977" w:type="dxa"/>
            <w:gridSpan w:val="8"/>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40AFC9B7" w14:textId="405B1240" w:rsidR="00741005" w:rsidRPr="007926E9" w:rsidRDefault="00922B97" w:rsidP="00741005">
            <w:pPr>
              <w:jc w:val="center"/>
              <w:rPr>
                <w:rFonts w:ascii="Arial" w:hAnsi="Arial" w:cs="Arial"/>
                <w:color w:val="6F7072"/>
                <w:sz w:val="24"/>
                <w:szCs w:val="24"/>
              </w:rPr>
            </w:pPr>
            <w:r>
              <w:rPr>
                <w:rFonts w:ascii="Arial" w:hAnsi="Arial" w:cs="Arial"/>
                <w:color w:val="6F7072"/>
                <w:sz w:val="24"/>
                <w:szCs w:val="24"/>
              </w:rPr>
              <w:t>Quitação saldo devedor limitado a</w:t>
            </w:r>
            <w:r w:rsidRPr="007A0204">
              <w:rPr>
                <w:rFonts w:ascii="Arial" w:hAnsi="Arial" w:cs="Arial"/>
                <w:color w:val="6F7072"/>
                <w:sz w:val="24"/>
                <w:szCs w:val="24"/>
              </w:rPr>
              <w:t xml:space="preserve"> R$ 4.000,00</w:t>
            </w:r>
          </w:p>
        </w:tc>
        <w:tc>
          <w:tcPr>
            <w:tcW w:w="1418" w:type="dxa"/>
            <w:gridSpan w:val="4"/>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32DA4EFE" w14:textId="5554D34B" w:rsidR="00741005" w:rsidRPr="007926E9" w:rsidRDefault="00741005" w:rsidP="00741005">
            <w:pPr>
              <w:jc w:val="center"/>
              <w:rPr>
                <w:rFonts w:ascii="Arial" w:hAnsi="Arial" w:cs="Arial"/>
                <w:color w:val="6F7072"/>
                <w:sz w:val="24"/>
                <w:szCs w:val="24"/>
              </w:rPr>
            </w:pPr>
            <w:r w:rsidRPr="005C3FCB">
              <w:rPr>
                <w:rFonts w:ascii="Arial" w:hAnsi="Arial" w:cs="Arial"/>
                <w:color w:val="6F7072"/>
                <w:sz w:val="24"/>
                <w:szCs w:val="24"/>
              </w:rPr>
              <w:t>0,</w:t>
            </w:r>
            <w:r w:rsidR="00A749F8">
              <w:rPr>
                <w:rFonts w:ascii="Arial" w:hAnsi="Arial" w:cs="Arial"/>
                <w:color w:val="6F7072"/>
                <w:sz w:val="24"/>
                <w:szCs w:val="24"/>
              </w:rPr>
              <w:t>0046</w:t>
            </w:r>
            <w:r w:rsidRPr="005C3FCB">
              <w:rPr>
                <w:rFonts w:ascii="Arial" w:hAnsi="Arial" w:cs="Arial"/>
                <w:color w:val="6F7072"/>
                <w:sz w:val="24"/>
                <w:szCs w:val="24"/>
              </w:rPr>
              <w:t>%</w:t>
            </w:r>
          </w:p>
        </w:tc>
        <w:tc>
          <w:tcPr>
            <w:tcW w:w="1417" w:type="dxa"/>
            <w:tcBorders>
              <w:top w:val="dotted" w:sz="4" w:space="0" w:color="A6A6A6" w:themeColor="background1" w:themeShade="A6"/>
              <w:left w:val="dotted" w:sz="4" w:space="0" w:color="A6A6A6" w:themeColor="background1" w:themeShade="A6"/>
              <w:bottom w:val="dotted" w:sz="4" w:space="0" w:color="A6A6A6" w:themeColor="background1" w:themeShade="A6"/>
              <w:right w:val="nil"/>
            </w:tcBorders>
            <w:vAlign w:val="center"/>
          </w:tcPr>
          <w:p w14:paraId="7C15341F" w14:textId="77777777" w:rsidR="00741005" w:rsidRPr="007926E9" w:rsidRDefault="00741005" w:rsidP="00741005">
            <w:pPr>
              <w:rPr>
                <w:rFonts w:ascii="Arial" w:hAnsi="Arial" w:cs="Arial"/>
                <w:color w:val="6F7072"/>
                <w:sz w:val="24"/>
                <w:szCs w:val="24"/>
              </w:rPr>
            </w:pPr>
          </w:p>
        </w:tc>
      </w:tr>
      <w:tr w:rsidR="00741005" w:rsidRPr="007926E9" w14:paraId="755DFA5D" w14:textId="77777777" w:rsidTr="00622A9B">
        <w:trPr>
          <w:trHeight w:val="442"/>
        </w:trPr>
        <w:tc>
          <w:tcPr>
            <w:tcW w:w="2552" w:type="dxa"/>
            <w:gridSpan w:val="4"/>
            <w:tcBorders>
              <w:top w:val="dotted" w:sz="4" w:space="0" w:color="A6A6A6" w:themeColor="background1" w:themeShade="A6"/>
              <w:left w:val="nil"/>
              <w:bottom w:val="dotted" w:sz="4" w:space="0" w:color="A6A6A6" w:themeColor="background1" w:themeShade="A6"/>
              <w:right w:val="dotted" w:sz="4" w:space="0" w:color="A6A6A6" w:themeColor="background1" w:themeShade="A6"/>
            </w:tcBorders>
            <w:vAlign w:val="center"/>
          </w:tcPr>
          <w:p w14:paraId="3C8AE74D" w14:textId="68E74DB5" w:rsidR="00741005" w:rsidRPr="004D3B47" w:rsidRDefault="00741005" w:rsidP="00741005">
            <w:pPr>
              <w:jc w:val="center"/>
              <w:rPr>
                <w:rFonts w:ascii="Arial" w:hAnsi="Arial" w:cs="Arial"/>
                <w:b/>
                <w:color w:val="6F7072"/>
                <w:sz w:val="20"/>
                <w:szCs w:val="20"/>
              </w:rPr>
            </w:pPr>
            <w:r w:rsidRPr="004D3B47">
              <w:rPr>
                <w:rFonts w:ascii="Arial" w:hAnsi="Arial" w:cs="Arial"/>
                <w:b/>
                <w:color w:val="6F7072"/>
                <w:sz w:val="20"/>
                <w:szCs w:val="20"/>
              </w:rPr>
              <w:t>Perda de Renda por Desemprego Involuntário</w:t>
            </w:r>
          </w:p>
        </w:tc>
        <w:tc>
          <w:tcPr>
            <w:tcW w:w="992"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9D9D9" w:themeFill="background1" w:themeFillShade="D9"/>
            <w:vAlign w:val="center"/>
          </w:tcPr>
          <w:p w14:paraId="6D306909" w14:textId="648899DF" w:rsidR="00741005" w:rsidRPr="007926E9" w:rsidRDefault="00741005" w:rsidP="00741005">
            <w:pPr>
              <w:jc w:val="center"/>
              <w:rPr>
                <w:rFonts w:ascii="Arial" w:hAnsi="Arial" w:cs="Arial"/>
                <w:color w:val="6F7072"/>
                <w:sz w:val="24"/>
                <w:szCs w:val="24"/>
              </w:rPr>
            </w:pPr>
            <w:r>
              <w:rPr>
                <w:rFonts w:ascii="Arial" w:hAnsi="Arial" w:cs="Arial"/>
                <w:color w:val="6F7072"/>
                <w:sz w:val="24"/>
                <w:szCs w:val="24"/>
              </w:rPr>
              <w:t>30 dias</w:t>
            </w:r>
          </w:p>
        </w:tc>
        <w:tc>
          <w:tcPr>
            <w:tcW w:w="992"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9D9D9" w:themeFill="background1" w:themeFillShade="D9"/>
            <w:vAlign w:val="center"/>
          </w:tcPr>
          <w:p w14:paraId="753A7FBF" w14:textId="6783FE6A" w:rsidR="00741005" w:rsidRPr="007926E9" w:rsidRDefault="00741005" w:rsidP="00741005">
            <w:pPr>
              <w:jc w:val="center"/>
              <w:rPr>
                <w:rFonts w:ascii="Arial" w:hAnsi="Arial" w:cs="Arial"/>
                <w:color w:val="6F7072"/>
                <w:sz w:val="24"/>
                <w:szCs w:val="24"/>
              </w:rPr>
            </w:pPr>
            <w:r>
              <w:rPr>
                <w:rFonts w:ascii="Arial" w:hAnsi="Arial" w:cs="Arial"/>
                <w:color w:val="6F7072"/>
                <w:sz w:val="24"/>
                <w:szCs w:val="24"/>
              </w:rPr>
              <w:t>30 dias</w:t>
            </w:r>
          </w:p>
        </w:tc>
        <w:tc>
          <w:tcPr>
            <w:tcW w:w="2977" w:type="dxa"/>
            <w:gridSpan w:val="8"/>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37D85C60" w14:textId="4019CBC4" w:rsidR="00741005" w:rsidRPr="007926E9" w:rsidRDefault="00741005" w:rsidP="00741005">
            <w:pPr>
              <w:jc w:val="center"/>
              <w:rPr>
                <w:rFonts w:ascii="Arial" w:hAnsi="Arial" w:cs="Arial"/>
                <w:color w:val="6F7072"/>
                <w:sz w:val="24"/>
                <w:szCs w:val="24"/>
              </w:rPr>
            </w:pPr>
            <w:r w:rsidRPr="007A0204">
              <w:rPr>
                <w:rFonts w:ascii="Arial" w:hAnsi="Arial" w:cs="Arial"/>
                <w:color w:val="6F7072"/>
                <w:sz w:val="24"/>
                <w:szCs w:val="24"/>
              </w:rPr>
              <w:t>Até 2 parcelas de até R$500,00 cada</w:t>
            </w:r>
          </w:p>
        </w:tc>
        <w:tc>
          <w:tcPr>
            <w:tcW w:w="1418" w:type="dxa"/>
            <w:gridSpan w:val="4"/>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vAlign w:val="center"/>
          </w:tcPr>
          <w:p w14:paraId="025C9BD5" w14:textId="35387195" w:rsidR="00741005" w:rsidRPr="007926E9" w:rsidRDefault="00741005" w:rsidP="00741005">
            <w:pPr>
              <w:jc w:val="center"/>
              <w:rPr>
                <w:rFonts w:ascii="Arial" w:hAnsi="Arial" w:cs="Arial"/>
                <w:color w:val="6F7072"/>
                <w:sz w:val="24"/>
                <w:szCs w:val="24"/>
              </w:rPr>
            </w:pPr>
            <w:r w:rsidRPr="005C3FCB">
              <w:rPr>
                <w:rFonts w:ascii="Arial" w:hAnsi="Arial" w:cs="Arial"/>
                <w:color w:val="6F7072"/>
                <w:sz w:val="24"/>
                <w:szCs w:val="24"/>
              </w:rPr>
              <w:t>0,</w:t>
            </w:r>
            <w:r w:rsidR="00A749F8">
              <w:rPr>
                <w:rFonts w:ascii="Arial" w:hAnsi="Arial" w:cs="Arial"/>
                <w:color w:val="6F7072"/>
                <w:sz w:val="24"/>
                <w:szCs w:val="24"/>
              </w:rPr>
              <w:t>3222</w:t>
            </w:r>
            <w:r w:rsidRPr="005C3FCB">
              <w:rPr>
                <w:rFonts w:ascii="Arial" w:hAnsi="Arial" w:cs="Arial"/>
                <w:color w:val="6F7072"/>
                <w:sz w:val="24"/>
                <w:szCs w:val="24"/>
              </w:rPr>
              <w:t>%</w:t>
            </w:r>
          </w:p>
        </w:tc>
        <w:tc>
          <w:tcPr>
            <w:tcW w:w="1417" w:type="dxa"/>
            <w:tcBorders>
              <w:top w:val="dotted" w:sz="4" w:space="0" w:color="A6A6A6" w:themeColor="background1" w:themeShade="A6"/>
              <w:left w:val="dotted" w:sz="4" w:space="0" w:color="A6A6A6" w:themeColor="background1" w:themeShade="A6"/>
              <w:bottom w:val="dotted" w:sz="4" w:space="0" w:color="A6A6A6" w:themeColor="background1" w:themeShade="A6"/>
              <w:right w:val="nil"/>
            </w:tcBorders>
            <w:vAlign w:val="center"/>
          </w:tcPr>
          <w:p w14:paraId="35D2DC66" w14:textId="77777777" w:rsidR="00741005" w:rsidRPr="007926E9" w:rsidRDefault="00741005" w:rsidP="00741005">
            <w:pPr>
              <w:rPr>
                <w:rFonts w:ascii="Arial" w:hAnsi="Arial" w:cs="Arial"/>
                <w:color w:val="6F7072"/>
                <w:sz w:val="24"/>
                <w:szCs w:val="24"/>
              </w:rPr>
            </w:pPr>
          </w:p>
        </w:tc>
      </w:tr>
      <w:tr w:rsidR="00741005" w:rsidRPr="007926E9" w14:paraId="2A08FC4E" w14:textId="77777777" w:rsidTr="00622A9B">
        <w:trPr>
          <w:trHeight w:val="497"/>
        </w:trPr>
        <w:tc>
          <w:tcPr>
            <w:tcW w:w="2552" w:type="dxa"/>
            <w:gridSpan w:val="4"/>
            <w:tcBorders>
              <w:top w:val="dotted" w:sz="4" w:space="0" w:color="A6A6A6" w:themeColor="background1" w:themeShade="A6"/>
              <w:left w:val="nil"/>
              <w:bottom w:val="single" w:sz="4" w:space="0" w:color="A6A6A6" w:themeColor="background1" w:themeShade="A6"/>
              <w:right w:val="dotted" w:sz="4" w:space="0" w:color="A6A6A6" w:themeColor="background1" w:themeShade="A6"/>
            </w:tcBorders>
            <w:vAlign w:val="center"/>
          </w:tcPr>
          <w:p w14:paraId="3008F39B" w14:textId="0C9D1477" w:rsidR="00741005" w:rsidRPr="004D3B47" w:rsidRDefault="00741005" w:rsidP="00741005">
            <w:pPr>
              <w:jc w:val="center"/>
              <w:rPr>
                <w:rFonts w:ascii="Arial" w:hAnsi="Arial" w:cs="Arial"/>
                <w:b/>
                <w:color w:val="6F7072"/>
                <w:sz w:val="20"/>
                <w:szCs w:val="20"/>
              </w:rPr>
            </w:pPr>
            <w:r w:rsidRPr="004D3B47">
              <w:rPr>
                <w:rFonts w:ascii="Arial" w:hAnsi="Arial" w:cs="Arial"/>
                <w:b/>
                <w:color w:val="6F7072"/>
                <w:sz w:val="20"/>
                <w:szCs w:val="20"/>
              </w:rPr>
              <w:t xml:space="preserve">Perda de Renda por </w:t>
            </w:r>
            <w:proofErr w:type="spellStart"/>
            <w:r w:rsidRPr="004D3B47">
              <w:rPr>
                <w:rFonts w:ascii="Arial" w:hAnsi="Arial" w:cs="Arial"/>
                <w:b/>
                <w:color w:val="6F7072"/>
                <w:sz w:val="20"/>
                <w:szCs w:val="20"/>
              </w:rPr>
              <w:t>Incap</w:t>
            </w:r>
            <w:proofErr w:type="spellEnd"/>
            <w:r w:rsidRPr="004D3B47">
              <w:rPr>
                <w:rFonts w:ascii="Arial" w:hAnsi="Arial" w:cs="Arial"/>
                <w:b/>
                <w:color w:val="6F7072"/>
                <w:sz w:val="20"/>
                <w:szCs w:val="20"/>
              </w:rPr>
              <w:t>. Física Temp. por Acid. ou Doença</w:t>
            </w:r>
          </w:p>
        </w:tc>
        <w:tc>
          <w:tcPr>
            <w:tcW w:w="992" w:type="dxa"/>
            <w:gridSpan w:val="2"/>
            <w:tcBorders>
              <w:top w:val="dotted" w:sz="4" w:space="0" w:color="A6A6A6" w:themeColor="background1" w:themeShade="A6"/>
              <w:left w:val="dotted" w:sz="4" w:space="0" w:color="A6A6A6" w:themeColor="background1" w:themeShade="A6"/>
              <w:bottom w:val="single" w:sz="4" w:space="0" w:color="A6A6A6" w:themeColor="background1" w:themeShade="A6"/>
              <w:right w:val="dotted" w:sz="4" w:space="0" w:color="A6A6A6" w:themeColor="background1" w:themeShade="A6"/>
            </w:tcBorders>
            <w:shd w:val="clear" w:color="auto" w:fill="D9D9D9" w:themeFill="background1" w:themeFillShade="D9"/>
            <w:vAlign w:val="center"/>
          </w:tcPr>
          <w:p w14:paraId="1432CB3E" w14:textId="4DC412C1" w:rsidR="00741005" w:rsidRPr="007926E9" w:rsidRDefault="00741005" w:rsidP="00741005">
            <w:pPr>
              <w:jc w:val="center"/>
              <w:rPr>
                <w:rFonts w:ascii="Arial" w:hAnsi="Arial" w:cs="Arial"/>
                <w:color w:val="6F7072"/>
                <w:sz w:val="24"/>
                <w:szCs w:val="24"/>
              </w:rPr>
            </w:pPr>
            <w:r>
              <w:rPr>
                <w:rFonts w:ascii="Arial" w:hAnsi="Arial" w:cs="Arial"/>
                <w:color w:val="6F7072"/>
                <w:sz w:val="24"/>
                <w:szCs w:val="24"/>
              </w:rPr>
              <w:t>30 dias</w:t>
            </w:r>
          </w:p>
        </w:tc>
        <w:tc>
          <w:tcPr>
            <w:tcW w:w="992" w:type="dxa"/>
            <w:gridSpan w:val="2"/>
            <w:tcBorders>
              <w:top w:val="dotted" w:sz="4" w:space="0" w:color="A6A6A6" w:themeColor="background1" w:themeShade="A6"/>
              <w:left w:val="dotted" w:sz="4" w:space="0" w:color="A6A6A6" w:themeColor="background1" w:themeShade="A6"/>
              <w:bottom w:val="single" w:sz="4" w:space="0" w:color="A6A6A6" w:themeColor="background1" w:themeShade="A6"/>
              <w:right w:val="dotted" w:sz="4" w:space="0" w:color="A6A6A6" w:themeColor="background1" w:themeShade="A6"/>
            </w:tcBorders>
            <w:shd w:val="clear" w:color="auto" w:fill="D9D9D9" w:themeFill="background1" w:themeFillShade="D9"/>
            <w:vAlign w:val="center"/>
          </w:tcPr>
          <w:p w14:paraId="7BABD280" w14:textId="6E19AFCE" w:rsidR="00741005" w:rsidRPr="007926E9" w:rsidRDefault="00741005" w:rsidP="00741005">
            <w:pPr>
              <w:jc w:val="center"/>
              <w:rPr>
                <w:rFonts w:ascii="Arial" w:hAnsi="Arial" w:cs="Arial"/>
                <w:color w:val="6F7072"/>
                <w:sz w:val="24"/>
                <w:szCs w:val="24"/>
              </w:rPr>
            </w:pPr>
            <w:r>
              <w:rPr>
                <w:rFonts w:ascii="Arial" w:hAnsi="Arial" w:cs="Arial"/>
                <w:color w:val="6F7072"/>
                <w:sz w:val="24"/>
                <w:szCs w:val="24"/>
              </w:rPr>
              <w:t>30 dias</w:t>
            </w:r>
          </w:p>
        </w:tc>
        <w:tc>
          <w:tcPr>
            <w:tcW w:w="2977" w:type="dxa"/>
            <w:gridSpan w:val="8"/>
            <w:tcBorders>
              <w:top w:val="dotted" w:sz="4" w:space="0" w:color="A6A6A6" w:themeColor="background1" w:themeShade="A6"/>
              <w:left w:val="dotted" w:sz="4" w:space="0" w:color="A6A6A6" w:themeColor="background1" w:themeShade="A6"/>
              <w:bottom w:val="single" w:sz="4" w:space="0" w:color="A6A6A6" w:themeColor="background1" w:themeShade="A6"/>
              <w:right w:val="dotted" w:sz="4" w:space="0" w:color="A6A6A6" w:themeColor="background1" w:themeShade="A6"/>
            </w:tcBorders>
            <w:vAlign w:val="center"/>
          </w:tcPr>
          <w:p w14:paraId="6276529B" w14:textId="2B6522E9" w:rsidR="00741005" w:rsidRPr="007926E9" w:rsidRDefault="00741005" w:rsidP="00741005">
            <w:pPr>
              <w:jc w:val="center"/>
              <w:rPr>
                <w:rFonts w:ascii="Arial" w:hAnsi="Arial" w:cs="Arial"/>
                <w:color w:val="6F7072"/>
                <w:sz w:val="24"/>
                <w:szCs w:val="24"/>
              </w:rPr>
            </w:pPr>
            <w:r w:rsidRPr="007A0204">
              <w:rPr>
                <w:rFonts w:ascii="Arial" w:hAnsi="Arial" w:cs="Arial"/>
                <w:color w:val="6F7072"/>
                <w:sz w:val="24"/>
                <w:szCs w:val="24"/>
              </w:rPr>
              <w:t>Até 2 parcelas de até R$500,00 cada</w:t>
            </w:r>
          </w:p>
        </w:tc>
        <w:tc>
          <w:tcPr>
            <w:tcW w:w="1418" w:type="dxa"/>
            <w:gridSpan w:val="4"/>
            <w:tcBorders>
              <w:top w:val="dotted" w:sz="4" w:space="0" w:color="A6A6A6" w:themeColor="background1" w:themeShade="A6"/>
              <w:left w:val="dotted" w:sz="4" w:space="0" w:color="A6A6A6" w:themeColor="background1" w:themeShade="A6"/>
              <w:bottom w:val="single" w:sz="4" w:space="0" w:color="A6A6A6" w:themeColor="background1" w:themeShade="A6"/>
              <w:right w:val="dotted" w:sz="4" w:space="0" w:color="A6A6A6" w:themeColor="background1" w:themeShade="A6"/>
            </w:tcBorders>
            <w:vAlign w:val="center"/>
          </w:tcPr>
          <w:p w14:paraId="704BE138" w14:textId="0B9E2EC5" w:rsidR="00741005" w:rsidRPr="007926E9" w:rsidRDefault="00741005" w:rsidP="00741005">
            <w:pPr>
              <w:jc w:val="center"/>
              <w:rPr>
                <w:rFonts w:ascii="Arial" w:hAnsi="Arial" w:cs="Arial"/>
                <w:color w:val="6F7072"/>
                <w:sz w:val="24"/>
                <w:szCs w:val="24"/>
              </w:rPr>
            </w:pPr>
            <w:r w:rsidRPr="005C3FCB">
              <w:rPr>
                <w:rFonts w:ascii="Arial" w:hAnsi="Arial" w:cs="Arial"/>
                <w:color w:val="6F7072"/>
                <w:sz w:val="24"/>
                <w:szCs w:val="24"/>
              </w:rPr>
              <w:t>0,</w:t>
            </w:r>
            <w:r w:rsidR="00A749F8">
              <w:rPr>
                <w:rFonts w:ascii="Arial" w:hAnsi="Arial" w:cs="Arial"/>
                <w:color w:val="6F7072"/>
                <w:sz w:val="24"/>
                <w:szCs w:val="24"/>
              </w:rPr>
              <w:t>2148</w:t>
            </w:r>
            <w:r w:rsidRPr="005C3FCB">
              <w:rPr>
                <w:rFonts w:ascii="Arial" w:hAnsi="Arial" w:cs="Arial"/>
                <w:color w:val="6F7072"/>
                <w:sz w:val="24"/>
                <w:szCs w:val="24"/>
              </w:rPr>
              <w:t>%</w:t>
            </w:r>
          </w:p>
        </w:tc>
        <w:tc>
          <w:tcPr>
            <w:tcW w:w="1417" w:type="dxa"/>
            <w:tcBorders>
              <w:top w:val="dotted" w:sz="4" w:space="0" w:color="A6A6A6" w:themeColor="background1" w:themeShade="A6"/>
              <w:left w:val="dotted" w:sz="4" w:space="0" w:color="A6A6A6" w:themeColor="background1" w:themeShade="A6"/>
              <w:bottom w:val="single" w:sz="4" w:space="0" w:color="A6A6A6" w:themeColor="background1" w:themeShade="A6"/>
              <w:right w:val="nil"/>
            </w:tcBorders>
            <w:vAlign w:val="center"/>
          </w:tcPr>
          <w:p w14:paraId="2A0C042D" w14:textId="06C70C03" w:rsidR="00741005" w:rsidRPr="007926E9" w:rsidRDefault="00741005" w:rsidP="00741005">
            <w:pPr>
              <w:rPr>
                <w:rFonts w:ascii="Arial" w:hAnsi="Arial" w:cs="Arial"/>
                <w:color w:val="6F7072"/>
                <w:sz w:val="24"/>
                <w:szCs w:val="24"/>
              </w:rPr>
            </w:pPr>
          </w:p>
        </w:tc>
      </w:tr>
      <w:tr w:rsidR="00741005" w:rsidRPr="007926E9" w14:paraId="797B40AA" w14:textId="77777777" w:rsidTr="00D1253E">
        <w:trPr>
          <w:trHeight w:val="131"/>
        </w:trPr>
        <w:tc>
          <w:tcPr>
            <w:tcW w:w="10348" w:type="dxa"/>
            <w:gridSpan w:val="21"/>
            <w:tcBorders>
              <w:top w:val="nil"/>
              <w:left w:val="nil"/>
              <w:bottom w:val="nil"/>
              <w:right w:val="nil"/>
            </w:tcBorders>
            <w:shd w:val="clear" w:color="auto" w:fill="auto"/>
            <w:vAlign w:val="center"/>
          </w:tcPr>
          <w:p w14:paraId="6AD7F267" w14:textId="14F9D903" w:rsidR="00741005" w:rsidRPr="007926E9" w:rsidRDefault="00741005" w:rsidP="00741005">
            <w:pPr>
              <w:rPr>
                <w:rFonts w:ascii="Arial" w:hAnsi="Arial" w:cs="Arial"/>
                <w:b/>
                <w:color w:val="B0B2B3"/>
                <w:sz w:val="16"/>
                <w:szCs w:val="16"/>
              </w:rPr>
            </w:pPr>
          </w:p>
        </w:tc>
      </w:tr>
      <w:tr w:rsidR="00741005" w:rsidRPr="007926E9" w14:paraId="1075EFFC" w14:textId="77777777" w:rsidTr="00B34345">
        <w:trPr>
          <w:trHeight w:val="512"/>
        </w:trPr>
        <w:tc>
          <w:tcPr>
            <w:tcW w:w="10348" w:type="dxa"/>
            <w:gridSpan w:val="21"/>
            <w:tcBorders>
              <w:top w:val="nil"/>
              <w:left w:val="nil"/>
              <w:bottom w:val="single" w:sz="4" w:space="0" w:color="A6A6A6" w:themeColor="background1" w:themeShade="A6"/>
              <w:right w:val="nil"/>
            </w:tcBorders>
            <w:shd w:val="clear" w:color="auto" w:fill="auto"/>
            <w:vAlign w:val="center"/>
          </w:tcPr>
          <w:p w14:paraId="33138F87" w14:textId="5007065B" w:rsidR="00741005" w:rsidRPr="007926E9" w:rsidRDefault="00741005" w:rsidP="00741005">
            <w:pPr>
              <w:rPr>
                <w:rFonts w:ascii="Arial" w:hAnsi="Arial" w:cs="Arial"/>
                <w:b/>
                <w:color w:val="B0B2B3"/>
                <w:sz w:val="20"/>
                <w:szCs w:val="20"/>
              </w:rPr>
            </w:pPr>
            <w:r w:rsidRPr="00B34345">
              <w:rPr>
                <w:rFonts w:ascii="Arial" w:hAnsi="Arial" w:cs="Arial"/>
                <w:b/>
                <w:color w:val="C00000"/>
                <w:sz w:val="20"/>
                <w:szCs w:val="20"/>
              </w:rPr>
              <w:t>PRÊMIO DE SEGURO</w:t>
            </w:r>
          </w:p>
        </w:tc>
      </w:tr>
      <w:tr w:rsidR="00741005" w:rsidRPr="007926E9" w14:paraId="59C25131" w14:textId="77777777" w:rsidTr="004D3B47">
        <w:trPr>
          <w:trHeight w:val="618"/>
        </w:trPr>
        <w:tc>
          <w:tcPr>
            <w:tcW w:w="1701" w:type="dxa"/>
            <w:gridSpan w:val="3"/>
            <w:tcBorders>
              <w:top w:val="single" w:sz="4" w:space="0" w:color="A6A6A6" w:themeColor="background1" w:themeShade="A6"/>
              <w:left w:val="nil"/>
              <w:bottom w:val="dotted" w:sz="4" w:space="0" w:color="A6A6A6" w:themeColor="background1" w:themeShade="A6"/>
              <w:right w:val="dotted" w:sz="4" w:space="0" w:color="A6A6A6" w:themeColor="background1" w:themeShade="A6"/>
            </w:tcBorders>
            <w:shd w:val="clear" w:color="auto" w:fill="auto"/>
          </w:tcPr>
          <w:p w14:paraId="1CB2916C" w14:textId="77777777" w:rsidR="00741005" w:rsidRPr="007926E9" w:rsidRDefault="00741005" w:rsidP="00741005">
            <w:pPr>
              <w:jc w:val="center"/>
              <w:rPr>
                <w:rFonts w:ascii="Arial" w:hAnsi="Arial" w:cs="Arial"/>
                <w:b/>
                <w:color w:val="6F7072"/>
                <w:sz w:val="16"/>
                <w:szCs w:val="16"/>
              </w:rPr>
            </w:pPr>
            <w:r w:rsidRPr="007926E9">
              <w:rPr>
                <w:rFonts w:ascii="Arial" w:hAnsi="Arial" w:cs="Arial"/>
                <w:b/>
                <w:color w:val="6F7072"/>
                <w:sz w:val="16"/>
                <w:szCs w:val="16"/>
              </w:rPr>
              <w:t>Prêmio Líquido</w:t>
            </w:r>
          </w:p>
          <w:p w14:paraId="6F5598E9" w14:textId="0AB1E31B" w:rsidR="00741005" w:rsidRPr="007926E9" w:rsidRDefault="00741005" w:rsidP="00741005">
            <w:pPr>
              <w:jc w:val="center"/>
              <w:rPr>
                <w:rFonts w:ascii="Arial" w:hAnsi="Arial" w:cs="Arial"/>
                <w:b/>
                <w:color w:val="B0B2B3"/>
                <w:sz w:val="20"/>
                <w:szCs w:val="20"/>
              </w:rPr>
            </w:pPr>
            <w:r w:rsidRPr="007926E9">
              <w:rPr>
                <w:rFonts w:ascii="Arial" w:hAnsi="Arial" w:cs="Arial"/>
                <w:color w:val="6F7072"/>
                <w:sz w:val="24"/>
                <w:szCs w:val="24"/>
              </w:rPr>
              <w:t>R$</w:t>
            </w:r>
          </w:p>
        </w:tc>
        <w:tc>
          <w:tcPr>
            <w:tcW w:w="1418" w:type="dxa"/>
            <w:gridSpan w:val="2"/>
            <w:tcBorders>
              <w:top w:val="single"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tcPr>
          <w:p w14:paraId="4F0AB5E5" w14:textId="77777777" w:rsidR="00741005" w:rsidRPr="007926E9" w:rsidRDefault="00741005" w:rsidP="00741005">
            <w:pPr>
              <w:jc w:val="center"/>
              <w:rPr>
                <w:rFonts w:ascii="Arial" w:hAnsi="Arial" w:cs="Arial"/>
                <w:b/>
                <w:color w:val="6F7072"/>
                <w:sz w:val="16"/>
                <w:szCs w:val="16"/>
              </w:rPr>
            </w:pPr>
            <w:r w:rsidRPr="007926E9">
              <w:rPr>
                <w:rFonts w:ascii="Arial" w:hAnsi="Arial" w:cs="Arial"/>
                <w:b/>
                <w:color w:val="6F7072"/>
                <w:sz w:val="16"/>
                <w:szCs w:val="16"/>
              </w:rPr>
              <w:t>IOF</w:t>
            </w:r>
          </w:p>
          <w:p w14:paraId="41D8252B" w14:textId="65623D7A" w:rsidR="00741005" w:rsidRPr="007926E9" w:rsidRDefault="00741005" w:rsidP="00741005">
            <w:pPr>
              <w:jc w:val="center"/>
              <w:rPr>
                <w:rFonts w:ascii="Arial" w:hAnsi="Arial" w:cs="Arial"/>
                <w:b/>
                <w:color w:val="B0B2B3"/>
                <w:sz w:val="20"/>
                <w:szCs w:val="20"/>
              </w:rPr>
            </w:pPr>
            <w:r w:rsidRPr="007926E9">
              <w:rPr>
                <w:rFonts w:ascii="Arial" w:hAnsi="Arial" w:cs="Arial"/>
                <w:color w:val="6F7072"/>
                <w:sz w:val="24"/>
                <w:szCs w:val="24"/>
              </w:rPr>
              <w:t>R$</w:t>
            </w:r>
          </w:p>
        </w:tc>
        <w:tc>
          <w:tcPr>
            <w:tcW w:w="1417" w:type="dxa"/>
            <w:gridSpan w:val="3"/>
            <w:tcBorders>
              <w:top w:val="single"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tcPr>
          <w:p w14:paraId="1EEE7C0D" w14:textId="29AFDB4A" w:rsidR="00741005" w:rsidRPr="007926E9" w:rsidRDefault="00741005" w:rsidP="00741005">
            <w:pPr>
              <w:jc w:val="center"/>
              <w:rPr>
                <w:rFonts w:ascii="Arial" w:hAnsi="Arial" w:cs="Arial"/>
                <w:b/>
                <w:color w:val="6F7072"/>
                <w:sz w:val="16"/>
                <w:szCs w:val="16"/>
              </w:rPr>
            </w:pPr>
            <w:r w:rsidRPr="007926E9">
              <w:rPr>
                <w:rFonts w:ascii="Arial" w:hAnsi="Arial" w:cs="Arial"/>
                <w:b/>
                <w:color w:val="6F7072"/>
                <w:sz w:val="16"/>
                <w:szCs w:val="16"/>
              </w:rPr>
              <w:t>Prêmio Bruto</w:t>
            </w:r>
            <w:r w:rsidRPr="007926E9">
              <w:rPr>
                <w:rFonts w:ascii="Arial" w:hAnsi="Arial" w:cs="Arial"/>
                <w:color w:val="6F7072"/>
                <w:sz w:val="24"/>
                <w:szCs w:val="24"/>
              </w:rPr>
              <w:t xml:space="preserve"> R$</w:t>
            </w:r>
          </w:p>
        </w:tc>
        <w:tc>
          <w:tcPr>
            <w:tcW w:w="3261" w:type="dxa"/>
            <w:gridSpan w:val="9"/>
            <w:tcBorders>
              <w:top w:val="single"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tcPr>
          <w:p w14:paraId="35ED6B4D" w14:textId="1BD5BE92" w:rsidR="00741005" w:rsidRPr="00CF6632" w:rsidRDefault="00741005" w:rsidP="00741005">
            <w:pPr>
              <w:jc w:val="center"/>
              <w:rPr>
                <w:rFonts w:ascii="Arial" w:hAnsi="Arial" w:cs="Arial"/>
                <w:b/>
                <w:color w:val="6F7072"/>
                <w:sz w:val="16"/>
                <w:szCs w:val="16"/>
              </w:rPr>
            </w:pPr>
            <w:r w:rsidRPr="00CF6632">
              <w:rPr>
                <w:rFonts w:ascii="Arial" w:hAnsi="Arial" w:cs="Arial"/>
                <w:b/>
                <w:color w:val="6F7072"/>
                <w:sz w:val="16"/>
                <w:szCs w:val="16"/>
              </w:rPr>
              <w:t xml:space="preserve">Remuneração </w:t>
            </w:r>
            <w:r>
              <w:rPr>
                <w:rFonts w:ascii="Arial" w:hAnsi="Arial" w:cs="Arial"/>
                <w:b/>
                <w:color w:val="6F7072"/>
                <w:sz w:val="16"/>
                <w:szCs w:val="16"/>
              </w:rPr>
              <w:t>Estipulante</w:t>
            </w:r>
          </w:p>
          <w:p w14:paraId="1C16CCA6" w14:textId="756E999C" w:rsidR="00741005" w:rsidRPr="007926E9" w:rsidRDefault="00741005" w:rsidP="00741005">
            <w:pPr>
              <w:jc w:val="center"/>
              <w:rPr>
                <w:rFonts w:ascii="Arial" w:hAnsi="Arial" w:cs="Arial"/>
                <w:b/>
                <w:color w:val="B0B2B3"/>
                <w:sz w:val="20"/>
                <w:szCs w:val="20"/>
              </w:rPr>
            </w:pPr>
            <w:r w:rsidRPr="004D3B47">
              <w:rPr>
                <w:rFonts w:ascii="Arial" w:hAnsi="Arial" w:cs="Arial"/>
                <w:color w:val="6F7072"/>
                <w:sz w:val="24"/>
                <w:szCs w:val="24"/>
              </w:rPr>
              <w:t>Ver item “Demais Informações”</w:t>
            </w:r>
          </w:p>
        </w:tc>
        <w:tc>
          <w:tcPr>
            <w:tcW w:w="2551" w:type="dxa"/>
            <w:gridSpan w:val="4"/>
            <w:tcBorders>
              <w:top w:val="single" w:sz="4" w:space="0" w:color="A6A6A6" w:themeColor="background1" w:themeShade="A6"/>
              <w:left w:val="dotted" w:sz="4" w:space="0" w:color="A6A6A6" w:themeColor="background1" w:themeShade="A6"/>
              <w:bottom w:val="dotted" w:sz="4" w:space="0" w:color="A6A6A6" w:themeColor="background1" w:themeShade="A6"/>
              <w:right w:val="nil"/>
            </w:tcBorders>
            <w:shd w:val="clear" w:color="auto" w:fill="auto"/>
          </w:tcPr>
          <w:p w14:paraId="5EEC8D3B" w14:textId="77777777" w:rsidR="00741005" w:rsidRPr="00CF6632" w:rsidRDefault="00741005" w:rsidP="00741005">
            <w:pPr>
              <w:jc w:val="center"/>
              <w:rPr>
                <w:rFonts w:ascii="Arial" w:hAnsi="Arial" w:cs="Arial"/>
                <w:b/>
                <w:color w:val="6F7072"/>
                <w:sz w:val="16"/>
                <w:szCs w:val="16"/>
              </w:rPr>
            </w:pPr>
            <w:r w:rsidRPr="00CF6632">
              <w:rPr>
                <w:rFonts w:ascii="Arial" w:hAnsi="Arial" w:cs="Arial"/>
                <w:b/>
                <w:color w:val="6F7072"/>
                <w:sz w:val="16"/>
                <w:szCs w:val="16"/>
              </w:rPr>
              <w:t>Remuneração Corretor</w:t>
            </w:r>
          </w:p>
          <w:p w14:paraId="791C9D0F" w14:textId="75F0F2FF" w:rsidR="00741005" w:rsidRPr="007926E9" w:rsidRDefault="00741005" w:rsidP="00741005">
            <w:pPr>
              <w:jc w:val="center"/>
              <w:rPr>
                <w:rFonts w:ascii="Arial" w:hAnsi="Arial" w:cs="Arial"/>
                <w:b/>
                <w:color w:val="B0B2B3"/>
                <w:sz w:val="20"/>
                <w:szCs w:val="20"/>
              </w:rPr>
            </w:pPr>
            <w:r w:rsidRPr="004D3B47">
              <w:rPr>
                <w:rFonts w:ascii="Arial" w:hAnsi="Arial" w:cs="Arial"/>
                <w:color w:val="6F7072"/>
                <w:sz w:val="24"/>
                <w:szCs w:val="24"/>
              </w:rPr>
              <w:t>Ver item “Demais Informações”</w:t>
            </w:r>
          </w:p>
        </w:tc>
      </w:tr>
      <w:tr w:rsidR="00741005" w:rsidRPr="007926E9" w14:paraId="31778BEE" w14:textId="77777777" w:rsidTr="00B34345">
        <w:trPr>
          <w:trHeight w:val="582"/>
        </w:trPr>
        <w:tc>
          <w:tcPr>
            <w:tcW w:w="2552" w:type="dxa"/>
            <w:gridSpan w:val="4"/>
            <w:tcBorders>
              <w:top w:val="dotted" w:sz="4" w:space="0" w:color="A6A6A6" w:themeColor="background1" w:themeShade="A6"/>
              <w:left w:val="nil"/>
              <w:bottom w:val="single" w:sz="4" w:space="0" w:color="A6A6A6" w:themeColor="background1" w:themeShade="A6"/>
              <w:right w:val="dotted" w:sz="4" w:space="0" w:color="A6A6A6" w:themeColor="background1" w:themeShade="A6"/>
            </w:tcBorders>
            <w:shd w:val="clear" w:color="auto" w:fill="auto"/>
          </w:tcPr>
          <w:p w14:paraId="413F515E" w14:textId="77777777" w:rsidR="00741005" w:rsidRPr="007926E9" w:rsidRDefault="00741005" w:rsidP="00741005">
            <w:pPr>
              <w:jc w:val="center"/>
              <w:rPr>
                <w:rFonts w:ascii="Arial" w:hAnsi="Arial" w:cs="Arial"/>
                <w:b/>
                <w:color w:val="6F7072"/>
                <w:sz w:val="16"/>
                <w:szCs w:val="16"/>
              </w:rPr>
            </w:pPr>
            <w:r w:rsidRPr="007926E9">
              <w:rPr>
                <w:rFonts w:ascii="Arial" w:hAnsi="Arial" w:cs="Arial"/>
                <w:b/>
                <w:color w:val="6F7072"/>
                <w:sz w:val="16"/>
                <w:szCs w:val="16"/>
              </w:rPr>
              <w:t>Forma de Pagamento</w:t>
            </w:r>
          </w:p>
          <w:p w14:paraId="2DFB7122" w14:textId="77777777" w:rsidR="00741005" w:rsidRPr="007926E9" w:rsidRDefault="00741005" w:rsidP="00741005">
            <w:pPr>
              <w:jc w:val="center"/>
              <w:rPr>
                <w:rFonts w:ascii="Arial" w:hAnsi="Arial" w:cs="Arial"/>
                <w:b/>
                <w:color w:val="B0B2B3"/>
                <w:sz w:val="20"/>
                <w:szCs w:val="20"/>
              </w:rPr>
            </w:pPr>
          </w:p>
        </w:tc>
        <w:tc>
          <w:tcPr>
            <w:tcW w:w="5245" w:type="dxa"/>
            <w:gridSpan w:val="13"/>
            <w:tcBorders>
              <w:top w:val="dotted" w:sz="4" w:space="0" w:color="A6A6A6" w:themeColor="background1" w:themeShade="A6"/>
              <w:left w:val="dotted" w:sz="4" w:space="0" w:color="A6A6A6" w:themeColor="background1" w:themeShade="A6"/>
              <w:bottom w:val="single" w:sz="4" w:space="0" w:color="A6A6A6" w:themeColor="background1" w:themeShade="A6"/>
              <w:right w:val="dotted" w:sz="4" w:space="0" w:color="A6A6A6" w:themeColor="background1" w:themeShade="A6"/>
            </w:tcBorders>
            <w:shd w:val="clear" w:color="auto" w:fill="auto"/>
          </w:tcPr>
          <w:p w14:paraId="352150C6" w14:textId="77777777" w:rsidR="00741005" w:rsidRPr="007926E9" w:rsidRDefault="00741005" w:rsidP="00741005">
            <w:pPr>
              <w:jc w:val="center"/>
              <w:rPr>
                <w:rFonts w:ascii="Arial" w:hAnsi="Arial" w:cs="Arial"/>
                <w:b/>
                <w:color w:val="6F7072"/>
                <w:sz w:val="16"/>
                <w:szCs w:val="16"/>
              </w:rPr>
            </w:pPr>
            <w:r w:rsidRPr="007926E9">
              <w:rPr>
                <w:rFonts w:ascii="Arial" w:hAnsi="Arial" w:cs="Arial"/>
                <w:b/>
                <w:color w:val="6F7072"/>
                <w:sz w:val="16"/>
                <w:szCs w:val="16"/>
              </w:rPr>
              <w:t>Periodicidade</w:t>
            </w:r>
          </w:p>
          <w:p w14:paraId="222FF47A" w14:textId="4800D6E3" w:rsidR="00741005" w:rsidRPr="007926E9" w:rsidRDefault="00741005" w:rsidP="00741005">
            <w:pPr>
              <w:jc w:val="center"/>
              <w:rPr>
                <w:rFonts w:ascii="Arial" w:hAnsi="Arial" w:cs="Arial"/>
                <w:b/>
                <w:color w:val="B0B2B3"/>
                <w:sz w:val="20"/>
                <w:szCs w:val="20"/>
              </w:rPr>
            </w:pPr>
          </w:p>
        </w:tc>
        <w:tc>
          <w:tcPr>
            <w:tcW w:w="2551" w:type="dxa"/>
            <w:gridSpan w:val="4"/>
            <w:tcBorders>
              <w:top w:val="dotted" w:sz="4" w:space="0" w:color="A6A6A6" w:themeColor="background1" w:themeShade="A6"/>
              <w:left w:val="dotted" w:sz="4" w:space="0" w:color="A6A6A6" w:themeColor="background1" w:themeShade="A6"/>
              <w:bottom w:val="single" w:sz="4" w:space="0" w:color="A6A6A6" w:themeColor="background1" w:themeShade="A6"/>
              <w:right w:val="nil"/>
            </w:tcBorders>
            <w:shd w:val="clear" w:color="auto" w:fill="auto"/>
          </w:tcPr>
          <w:p w14:paraId="499AEC57" w14:textId="77777777" w:rsidR="00741005" w:rsidRPr="007926E9" w:rsidRDefault="00741005" w:rsidP="00741005">
            <w:pPr>
              <w:jc w:val="center"/>
              <w:rPr>
                <w:rFonts w:ascii="Arial" w:hAnsi="Arial" w:cs="Arial"/>
                <w:b/>
                <w:color w:val="6F7072"/>
                <w:sz w:val="16"/>
                <w:szCs w:val="16"/>
              </w:rPr>
            </w:pPr>
            <w:r w:rsidRPr="007926E9">
              <w:rPr>
                <w:rFonts w:ascii="Arial" w:hAnsi="Arial" w:cs="Arial"/>
                <w:b/>
                <w:color w:val="6F7072"/>
                <w:sz w:val="16"/>
                <w:szCs w:val="16"/>
              </w:rPr>
              <w:t>Forma de Contratação</w:t>
            </w:r>
          </w:p>
          <w:p w14:paraId="76302E92" w14:textId="5769A37D" w:rsidR="00741005" w:rsidRPr="007926E9" w:rsidRDefault="00741005" w:rsidP="00741005">
            <w:pPr>
              <w:jc w:val="center"/>
              <w:rPr>
                <w:rFonts w:ascii="Arial" w:hAnsi="Arial" w:cs="Arial"/>
                <w:b/>
                <w:color w:val="B0B2B3"/>
                <w:sz w:val="20"/>
                <w:szCs w:val="20"/>
              </w:rPr>
            </w:pPr>
            <w:r w:rsidRPr="007926E9">
              <w:rPr>
                <w:rFonts w:ascii="Arial" w:hAnsi="Arial" w:cs="Arial"/>
                <w:color w:val="6F7072"/>
                <w:sz w:val="24"/>
                <w:szCs w:val="24"/>
              </w:rPr>
              <w:t>Contributário</w:t>
            </w:r>
          </w:p>
        </w:tc>
      </w:tr>
      <w:tr w:rsidR="00741005" w:rsidRPr="007926E9" w14:paraId="6CB7C6C1" w14:textId="77777777" w:rsidTr="00B34345">
        <w:trPr>
          <w:trHeight w:val="341"/>
        </w:trPr>
        <w:tc>
          <w:tcPr>
            <w:tcW w:w="10348" w:type="dxa"/>
            <w:gridSpan w:val="21"/>
            <w:tcBorders>
              <w:top w:val="single" w:sz="4" w:space="0" w:color="A6A6A6" w:themeColor="background1" w:themeShade="A6"/>
              <w:left w:val="nil"/>
              <w:bottom w:val="nil"/>
              <w:right w:val="nil"/>
            </w:tcBorders>
            <w:shd w:val="clear" w:color="auto" w:fill="auto"/>
            <w:vAlign w:val="center"/>
          </w:tcPr>
          <w:p w14:paraId="00C04F88" w14:textId="77777777" w:rsidR="00741005" w:rsidRPr="007926E9" w:rsidRDefault="00741005" w:rsidP="00741005">
            <w:pPr>
              <w:rPr>
                <w:rFonts w:ascii="Arial" w:hAnsi="Arial" w:cs="Arial"/>
                <w:b/>
                <w:color w:val="B0B2B3"/>
                <w:sz w:val="20"/>
                <w:szCs w:val="20"/>
              </w:rPr>
            </w:pPr>
          </w:p>
        </w:tc>
      </w:tr>
      <w:tr w:rsidR="00741005" w:rsidRPr="007926E9" w14:paraId="0D485199" w14:textId="77777777" w:rsidTr="009613F9">
        <w:trPr>
          <w:trHeight w:val="1560"/>
        </w:trPr>
        <w:tc>
          <w:tcPr>
            <w:tcW w:w="10348" w:type="dxa"/>
            <w:gridSpan w:val="21"/>
            <w:tcBorders>
              <w:top w:val="nil"/>
              <w:left w:val="nil"/>
              <w:bottom w:val="nil"/>
              <w:right w:val="nil"/>
            </w:tcBorders>
            <w:shd w:val="clear" w:color="auto" w:fill="auto"/>
            <w:vAlign w:val="center"/>
          </w:tcPr>
          <w:p w14:paraId="5323378B" w14:textId="77777777" w:rsidR="009613F9" w:rsidRDefault="009613F9" w:rsidP="00741005">
            <w:pPr>
              <w:rPr>
                <w:rFonts w:ascii="Arial" w:eastAsia="MS Gothic" w:hAnsi="Arial" w:cs="Arial"/>
                <w:color w:val="6F7072"/>
                <w:sz w:val="24"/>
                <w:szCs w:val="24"/>
              </w:rPr>
            </w:pPr>
          </w:p>
          <w:p w14:paraId="452BDCC2" w14:textId="77777777" w:rsidR="009613F9" w:rsidRDefault="009613F9" w:rsidP="00741005">
            <w:pPr>
              <w:rPr>
                <w:rFonts w:ascii="Arial" w:eastAsia="MS Gothic" w:hAnsi="Arial" w:cs="Arial"/>
                <w:color w:val="6F7072"/>
                <w:sz w:val="24"/>
                <w:szCs w:val="24"/>
              </w:rPr>
            </w:pPr>
          </w:p>
          <w:p w14:paraId="377B5216" w14:textId="0916A7B1" w:rsidR="00741005" w:rsidRPr="007926E9" w:rsidRDefault="00741005" w:rsidP="00741005">
            <w:pPr>
              <w:rPr>
                <w:rFonts w:ascii="Arial" w:eastAsia="MS Gothic" w:hAnsi="Arial" w:cs="Arial"/>
                <w:color w:val="6F7072"/>
                <w:sz w:val="24"/>
                <w:szCs w:val="24"/>
              </w:rPr>
            </w:pPr>
            <w:r w:rsidRPr="007926E9">
              <w:rPr>
                <w:rFonts w:ascii="Arial" w:eastAsia="MS Gothic" w:hAnsi="Arial" w:cs="Arial"/>
                <w:color w:val="6F7072"/>
                <w:sz w:val="24"/>
                <w:szCs w:val="24"/>
              </w:rPr>
              <w:t xml:space="preserve">Nome do Segurado: </w:t>
            </w:r>
          </w:p>
          <w:p w14:paraId="0821A1C9" w14:textId="1AF77D51" w:rsidR="00741005" w:rsidRPr="00D1253E" w:rsidRDefault="00741005" w:rsidP="00741005">
            <w:pPr>
              <w:rPr>
                <w:rFonts w:ascii="Arial" w:eastAsia="MS Gothic" w:hAnsi="Arial" w:cs="Arial"/>
                <w:color w:val="6F7072"/>
                <w:sz w:val="24"/>
                <w:szCs w:val="24"/>
              </w:rPr>
            </w:pPr>
            <w:r w:rsidRPr="007926E9">
              <w:rPr>
                <w:rFonts w:ascii="Arial" w:eastAsia="MS Gothic" w:hAnsi="Arial" w:cs="Arial"/>
                <w:color w:val="6F7072"/>
                <w:sz w:val="24"/>
                <w:szCs w:val="24"/>
              </w:rPr>
              <w:t>Número do Certificado:</w:t>
            </w:r>
          </w:p>
        </w:tc>
      </w:tr>
      <w:tr w:rsidR="00741005" w:rsidRPr="007926E9" w14:paraId="6C84ED3F" w14:textId="77777777" w:rsidTr="00B34345">
        <w:trPr>
          <w:trHeight w:val="576"/>
        </w:trPr>
        <w:tc>
          <w:tcPr>
            <w:tcW w:w="10348" w:type="dxa"/>
            <w:gridSpan w:val="21"/>
            <w:tcBorders>
              <w:top w:val="nil"/>
              <w:left w:val="nil"/>
              <w:bottom w:val="single" w:sz="4" w:space="0" w:color="A6A6A6" w:themeColor="background1" w:themeShade="A6"/>
              <w:right w:val="nil"/>
            </w:tcBorders>
            <w:shd w:val="clear" w:color="auto" w:fill="auto"/>
            <w:vAlign w:val="center"/>
          </w:tcPr>
          <w:p w14:paraId="3F63A385" w14:textId="42B9D696" w:rsidR="00741005" w:rsidRPr="007926E9" w:rsidRDefault="00741005" w:rsidP="00741005">
            <w:pPr>
              <w:rPr>
                <w:rFonts w:ascii="Arial" w:hAnsi="Arial" w:cs="Arial"/>
                <w:b/>
                <w:color w:val="B0B2B3"/>
                <w:sz w:val="20"/>
                <w:szCs w:val="20"/>
              </w:rPr>
            </w:pPr>
            <w:r>
              <w:rPr>
                <w:rFonts w:ascii="Arial" w:hAnsi="Arial" w:cs="Arial"/>
                <w:b/>
                <w:color w:val="C00000"/>
                <w:sz w:val="20"/>
                <w:szCs w:val="20"/>
              </w:rPr>
              <w:t>BENEFÍCIOS</w:t>
            </w:r>
          </w:p>
        </w:tc>
      </w:tr>
      <w:tr w:rsidR="00741005" w:rsidRPr="007926E9" w14:paraId="14BF4087" w14:textId="77777777" w:rsidTr="004D3B47">
        <w:trPr>
          <w:trHeight w:val="359"/>
        </w:trPr>
        <w:tc>
          <w:tcPr>
            <w:tcW w:w="3544" w:type="dxa"/>
            <w:gridSpan w:val="6"/>
            <w:tcBorders>
              <w:top w:val="single" w:sz="4" w:space="0" w:color="A6A6A6" w:themeColor="background1" w:themeShade="A6"/>
              <w:left w:val="nil"/>
              <w:bottom w:val="single" w:sz="4" w:space="0" w:color="A6A6A6" w:themeColor="background1" w:themeShade="A6"/>
              <w:right w:val="dotted" w:sz="4" w:space="0" w:color="A6A6A6" w:themeColor="background1" w:themeShade="A6"/>
            </w:tcBorders>
            <w:vAlign w:val="center"/>
          </w:tcPr>
          <w:p w14:paraId="5A1020A5" w14:textId="741F0074" w:rsidR="00741005" w:rsidRPr="007926E9" w:rsidRDefault="00741005" w:rsidP="00741005">
            <w:pPr>
              <w:jc w:val="center"/>
              <w:rPr>
                <w:rFonts w:ascii="Arial" w:hAnsi="Arial" w:cs="Arial"/>
                <w:b/>
                <w:color w:val="6F7072"/>
                <w:sz w:val="16"/>
                <w:szCs w:val="16"/>
              </w:rPr>
            </w:pPr>
            <w:r w:rsidRPr="00076CA1">
              <w:rPr>
                <w:rFonts w:ascii="Arial" w:hAnsi="Arial" w:cs="Arial"/>
                <w:b/>
                <w:color w:val="6F7072"/>
                <w:sz w:val="16"/>
                <w:szCs w:val="16"/>
              </w:rPr>
              <w:t>Benefício</w:t>
            </w:r>
          </w:p>
        </w:tc>
        <w:tc>
          <w:tcPr>
            <w:tcW w:w="6804" w:type="dxa"/>
            <w:gridSpan w:val="15"/>
            <w:tcBorders>
              <w:top w:val="single" w:sz="4" w:space="0" w:color="A6A6A6" w:themeColor="background1" w:themeShade="A6"/>
              <w:left w:val="dotted" w:sz="4" w:space="0" w:color="A6A6A6" w:themeColor="background1" w:themeShade="A6"/>
              <w:bottom w:val="single" w:sz="4" w:space="0" w:color="A6A6A6" w:themeColor="background1" w:themeShade="A6"/>
              <w:right w:val="nil"/>
            </w:tcBorders>
            <w:vAlign w:val="center"/>
          </w:tcPr>
          <w:p w14:paraId="554A0C1B" w14:textId="0338277C" w:rsidR="00741005" w:rsidRPr="007926E9" w:rsidRDefault="00741005" w:rsidP="00741005">
            <w:pPr>
              <w:jc w:val="center"/>
              <w:rPr>
                <w:rFonts w:ascii="Arial" w:hAnsi="Arial" w:cs="Arial"/>
                <w:b/>
                <w:color w:val="6F7072"/>
                <w:sz w:val="16"/>
                <w:szCs w:val="16"/>
              </w:rPr>
            </w:pPr>
            <w:r w:rsidRPr="00DA7BA8">
              <w:rPr>
                <w:rFonts w:ascii="Arial" w:hAnsi="Arial" w:cs="Arial"/>
                <w:b/>
                <w:color w:val="6F7072"/>
                <w:sz w:val="16"/>
                <w:szCs w:val="16"/>
              </w:rPr>
              <w:t>Descrição</w:t>
            </w:r>
          </w:p>
        </w:tc>
      </w:tr>
      <w:tr w:rsidR="00741005" w:rsidRPr="007926E9" w14:paraId="0D77B817" w14:textId="77777777" w:rsidTr="004D3B47">
        <w:trPr>
          <w:trHeight w:val="466"/>
        </w:trPr>
        <w:tc>
          <w:tcPr>
            <w:tcW w:w="3544" w:type="dxa"/>
            <w:gridSpan w:val="6"/>
            <w:tcBorders>
              <w:top w:val="single" w:sz="4" w:space="0" w:color="A6A6A6" w:themeColor="background1" w:themeShade="A6"/>
              <w:left w:val="nil"/>
              <w:bottom w:val="dotted" w:sz="4" w:space="0" w:color="A6A6A6" w:themeColor="background1" w:themeShade="A6"/>
              <w:right w:val="dotted" w:sz="4" w:space="0" w:color="A6A6A6" w:themeColor="background1" w:themeShade="A6"/>
            </w:tcBorders>
            <w:vAlign w:val="center"/>
          </w:tcPr>
          <w:p w14:paraId="68E62EA9" w14:textId="1C4F8309" w:rsidR="00741005" w:rsidRPr="007926E9" w:rsidRDefault="00741005" w:rsidP="00741005">
            <w:pPr>
              <w:rPr>
                <w:rFonts w:ascii="Arial" w:hAnsi="Arial" w:cs="Arial"/>
                <w:color w:val="6F7072"/>
                <w:sz w:val="24"/>
                <w:szCs w:val="24"/>
              </w:rPr>
            </w:pPr>
            <w:r w:rsidRPr="00DA7BA8">
              <w:rPr>
                <w:rFonts w:ascii="Arial" w:hAnsi="Arial" w:cs="Arial"/>
                <w:color w:val="6F7072"/>
                <w:sz w:val="24"/>
                <w:szCs w:val="24"/>
              </w:rPr>
              <w:t xml:space="preserve">Capitalização </w:t>
            </w:r>
            <w:r>
              <w:rPr>
                <w:rFonts w:ascii="Arial" w:hAnsi="Arial" w:cs="Arial"/>
                <w:color w:val="6F7072"/>
                <w:sz w:val="24"/>
                <w:szCs w:val="24"/>
              </w:rPr>
              <w:t xml:space="preserve">- </w:t>
            </w:r>
            <w:r w:rsidRPr="00DA7BA8">
              <w:rPr>
                <w:rFonts w:ascii="Arial" w:hAnsi="Arial" w:cs="Arial"/>
                <w:color w:val="6F7072"/>
                <w:sz w:val="24"/>
                <w:szCs w:val="24"/>
              </w:rPr>
              <w:t>Sorteio Mensal</w:t>
            </w:r>
          </w:p>
        </w:tc>
        <w:tc>
          <w:tcPr>
            <w:tcW w:w="6804" w:type="dxa"/>
            <w:gridSpan w:val="15"/>
            <w:tcBorders>
              <w:top w:val="single" w:sz="4" w:space="0" w:color="A6A6A6" w:themeColor="background1" w:themeShade="A6"/>
              <w:left w:val="dotted" w:sz="4" w:space="0" w:color="A6A6A6" w:themeColor="background1" w:themeShade="A6"/>
              <w:bottom w:val="dotted" w:sz="4" w:space="0" w:color="A6A6A6" w:themeColor="background1" w:themeShade="A6"/>
              <w:right w:val="nil"/>
            </w:tcBorders>
            <w:vAlign w:val="center"/>
          </w:tcPr>
          <w:p w14:paraId="383612B0" w14:textId="66D73FBA" w:rsidR="00741005" w:rsidRPr="007926E9" w:rsidRDefault="00741005" w:rsidP="00741005">
            <w:pPr>
              <w:jc w:val="both"/>
              <w:rPr>
                <w:rFonts w:ascii="Arial" w:hAnsi="Arial" w:cs="Arial"/>
                <w:color w:val="6F7072"/>
                <w:sz w:val="24"/>
                <w:szCs w:val="24"/>
              </w:rPr>
            </w:pPr>
            <w:r>
              <w:rPr>
                <w:rFonts w:ascii="Arial" w:hAnsi="Arial" w:cs="Arial"/>
                <w:color w:val="6F7072"/>
                <w:sz w:val="24"/>
                <w:szCs w:val="24"/>
              </w:rPr>
              <w:t xml:space="preserve">Sorteio de R$ </w:t>
            </w:r>
            <w:r w:rsidR="00FB1202">
              <w:rPr>
                <w:rFonts w:ascii="Arial" w:hAnsi="Arial" w:cs="Arial"/>
                <w:color w:val="6F7072"/>
                <w:sz w:val="24"/>
                <w:szCs w:val="24"/>
              </w:rPr>
              <w:t>4</w:t>
            </w:r>
            <w:r>
              <w:rPr>
                <w:rFonts w:ascii="Arial" w:hAnsi="Arial" w:cs="Arial"/>
                <w:color w:val="6F7072"/>
                <w:sz w:val="24"/>
                <w:szCs w:val="24"/>
              </w:rPr>
              <w:t>.000,00 bruto de IR</w:t>
            </w:r>
          </w:p>
        </w:tc>
      </w:tr>
      <w:tr w:rsidR="00741005" w:rsidRPr="007926E9" w14:paraId="0A773583" w14:textId="77777777" w:rsidTr="009613F9">
        <w:trPr>
          <w:trHeight w:val="276"/>
        </w:trPr>
        <w:tc>
          <w:tcPr>
            <w:tcW w:w="10348" w:type="dxa"/>
            <w:gridSpan w:val="21"/>
            <w:tcBorders>
              <w:top w:val="nil"/>
              <w:left w:val="nil"/>
              <w:bottom w:val="nil"/>
              <w:right w:val="nil"/>
            </w:tcBorders>
            <w:shd w:val="clear" w:color="auto" w:fill="auto"/>
            <w:vAlign w:val="center"/>
          </w:tcPr>
          <w:p w14:paraId="7F841DC6" w14:textId="4DFA7A00" w:rsidR="00741005" w:rsidRPr="00D1253E" w:rsidRDefault="00741005" w:rsidP="00741005">
            <w:pPr>
              <w:rPr>
                <w:rFonts w:ascii="Arial" w:hAnsi="Arial" w:cs="Arial"/>
                <w:b/>
                <w:color w:val="D9D9D9" w:themeColor="background1" w:themeShade="D9"/>
                <w:sz w:val="20"/>
                <w:szCs w:val="20"/>
              </w:rPr>
            </w:pPr>
          </w:p>
        </w:tc>
      </w:tr>
      <w:tr w:rsidR="00741005" w:rsidRPr="007926E9" w14:paraId="5CC85093" w14:textId="77777777" w:rsidTr="009613F9">
        <w:trPr>
          <w:trHeight w:val="276"/>
        </w:trPr>
        <w:tc>
          <w:tcPr>
            <w:tcW w:w="10348" w:type="dxa"/>
            <w:gridSpan w:val="21"/>
            <w:tcBorders>
              <w:top w:val="nil"/>
              <w:left w:val="nil"/>
              <w:bottom w:val="single" w:sz="4" w:space="0" w:color="A6A6A6" w:themeColor="background1" w:themeShade="A6"/>
              <w:right w:val="nil"/>
            </w:tcBorders>
            <w:shd w:val="clear" w:color="auto" w:fill="auto"/>
            <w:vAlign w:val="center"/>
          </w:tcPr>
          <w:p w14:paraId="7788F913" w14:textId="1D273176" w:rsidR="00741005" w:rsidRPr="00B34345" w:rsidRDefault="00741005" w:rsidP="00741005">
            <w:pPr>
              <w:rPr>
                <w:rFonts w:ascii="Arial" w:hAnsi="Arial" w:cs="Arial"/>
                <w:b/>
                <w:color w:val="C00000"/>
                <w:sz w:val="20"/>
                <w:szCs w:val="20"/>
              </w:rPr>
            </w:pPr>
            <w:r w:rsidRPr="00B34345">
              <w:rPr>
                <w:rFonts w:ascii="Arial" w:hAnsi="Arial" w:cs="Arial"/>
                <w:b/>
                <w:color w:val="C00000"/>
                <w:sz w:val="20"/>
                <w:szCs w:val="20"/>
              </w:rPr>
              <w:t>BENEFICIÁRIOS</w:t>
            </w:r>
          </w:p>
        </w:tc>
      </w:tr>
      <w:tr w:rsidR="00741005" w:rsidRPr="007926E9" w14:paraId="792074A7" w14:textId="77777777" w:rsidTr="009613F9">
        <w:trPr>
          <w:trHeight w:val="1411"/>
        </w:trPr>
        <w:tc>
          <w:tcPr>
            <w:tcW w:w="10348" w:type="dxa"/>
            <w:gridSpan w:val="21"/>
            <w:tcBorders>
              <w:top w:val="single" w:sz="4" w:space="0" w:color="A6A6A6" w:themeColor="background1" w:themeShade="A6"/>
              <w:left w:val="nil"/>
              <w:bottom w:val="nil"/>
              <w:right w:val="nil"/>
            </w:tcBorders>
            <w:shd w:val="clear" w:color="auto" w:fill="auto"/>
            <w:vAlign w:val="center"/>
          </w:tcPr>
          <w:p w14:paraId="287A5BCC" w14:textId="769851EC" w:rsidR="00741005" w:rsidRPr="00D1253E" w:rsidRDefault="00741005" w:rsidP="00741005">
            <w:pPr>
              <w:jc w:val="both"/>
              <w:rPr>
                <w:rFonts w:ascii="Arial" w:eastAsia="MS Gothic" w:hAnsi="Arial" w:cs="Arial"/>
                <w:color w:val="6F7072"/>
                <w:sz w:val="24"/>
                <w:szCs w:val="24"/>
              </w:rPr>
            </w:pPr>
            <w:r w:rsidRPr="004D3B47">
              <w:rPr>
                <w:rFonts w:ascii="Arial" w:eastAsia="MS Gothic" w:hAnsi="Arial" w:cs="Arial"/>
                <w:color w:val="6F7072"/>
                <w:sz w:val="24"/>
                <w:szCs w:val="24"/>
              </w:rPr>
              <w:t>O primeiro beneficiário do seguro prestamista é o Estipulante/Credor, a quem deverá ser paga a indenização, no valor a que tem direito em decorrência da obrigação a que o seguro está atrelado, apurado na data da ocorrência do evento coberto, limitado ao capital segurado contratado.</w:t>
            </w:r>
          </w:p>
        </w:tc>
      </w:tr>
      <w:tr w:rsidR="00741005" w:rsidRPr="007926E9" w14:paraId="086ED7E5" w14:textId="77777777" w:rsidTr="00FF0D8E">
        <w:trPr>
          <w:trHeight w:val="74"/>
        </w:trPr>
        <w:tc>
          <w:tcPr>
            <w:tcW w:w="10348" w:type="dxa"/>
            <w:gridSpan w:val="21"/>
            <w:tcBorders>
              <w:top w:val="nil"/>
              <w:left w:val="nil"/>
              <w:bottom w:val="nil"/>
              <w:right w:val="nil"/>
            </w:tcBorders>
            <w:shd w:val="clear" w:color="auto" w:fill="auto"/>
            <w:vAlign w:val="center"/>
          </w:tcPr>
          <w:p w14:paraId="462B5BD5" w14:textId="735C39E4" w:rsidR="00741005" w:rsidRPr="007926E9" w:rsidRDefault="00741005" w:rsidP="00741005">
            <w:pPr>
              <w:ind w:left="34"/>
              <w:jc w:val="both"/>
              <w:rPr>
                <w:rFonts w:ascii="Arial" w:eastAsia="MS Gothic" w:hAnsi="Arial" w:cs="Arial"/>
                <w:color w:val="6F7072"/>
                <w:sz w:val="24"/>
                <w:szCs w:val="24"/>
              </w:rPr>
            </w:pPr>
          </w:p>
        </w:tc>
      </w:tr>
      <w:tr w:rsidR="00741005" w:rsidRPr="007926E9" w14:paraId="09DDE3CC" w14:textId="77777777" w:rsidTr="009E04C2">
        <w:trPr>
          <w:trHeight w:val="276"/>
        </w:trPr>
        <w:tc>
          <w:tcPr>
            <w:tcW w:w="10348" w:type="dxa"/>
            <w:gridSpan w:val="21"/>
            <w:tcBorders>
              <w:top w:val="nil"/>
              <w:left w:val="nil"/>
              <w:bottom w:val="nil"/>
              <w:right w:val="nil"/>
            </w:tcBorders>
            <w:shd w:val="clear" w:color="auto" w:fill="auto"/>
            <w:vAlign w:val="center"/>
          </w:tcPr>
          <w:p w14:paraId="04CB6492" w14:textId="43A81B8D" w:rsidR="00741005" w:rsidRPr="007926E9" w:rsidRDefault="00741005" w:rsidP="00741005">
            <w:pPr>
              <w:ind w:left="34"/>
              <w:jc w:val="both"/>
              <w:rPr>
                <w:rFonts w:ascii="Arial" w:eastAsia="MS Gothic" w:hAnsi="Arial" w:cs="Arial"/>
                <w:color w:val="6F7072"/>
                <w:sz w:val="24"/>
                <w:szCs w:val="24"/>
              </w:rPr>
            </w:pPr>
            <w:r w:rsidRPr="009E04C2">
              <w:rPr>
                <w:rFonts w:ascii="Arial" w:hAnsi="Arial" w:cs="Arial"/>
                <w:b/>
                <w:color w:val="C00000"/>
                <w:sz w:val="20"/>
                <w:szCs w:val="20"/>
              </w:rPr>
              <w:t xml:space="preserve">MODALIDADE DE CAPITAL DE SEGURO – </w:t>
            </w:r>
            <w:r w:rsidR="00F52779">
              <w:rPr>
                <w:rFonts w:ascii="Arial" w:hAnsi="Arial" w:cs="Arial"/>
                <w:b/>
                <w:color w:val="C00000"/>
                <w:sz w:val="20"/>
                <w:szCs w:val="20"/>
              </w:rPr>
              <w:t>VINCULADO</w:t>
            </w:r>
          </w:p>
        </w:tc>
      </w:tr>
      <w:tr w:rsidR="00741005" w:rsidRPr="007926E9" w14:paraId="0443F528" w14:textId="77777777" w:rsidTr="00FF0D8E">
        <w:trPr>
          <w:trHeight w:val="1425"/>
        </w:trPr>
        <w:tc>
          <w:tcPr>
            <w:tcW w:w="10348" w:type="dxa"/>
            <w:gridSpan w:val="21"/>
            <w:tcBorders>
              <w:top w:val="single" w:sz="4" w:space="0" w:color="A6A6A6" w:themeColor="background1" w:themeShade="A6"/>
              <w:left w:val="nil"/>
              <w:bottom w:val="nil"/>
              <w:right w:val="nil"/>
            </w:tcBorders>
            <w:shd w:val="clear" w:color="auto" w:fill="auto"/>
            <w:vAlign w:val="center"/>
          </w:tcPr>
          <w:p w14:paraId="1400F858" w14:textId="43313485" w:rsidR="00741005" w:rsidRPr="007926E9" w:rsidRDefault="00741005" w:rsidP="00741005">
            <w:pPr>
              <w:ind w:left="34"/>
              <w:jc w:val="both"/>
              <w:rPr>
                <w:rFonts w:ascii="Arial" w:eastAsia="MS Gothic" w:hAnsi="Arial" w:cs="Arial"/>
                <w:color w:val="6F7072"/>
                <w:sz w:val="24"/>
                <w:szCs w:val="24"/>
              </w:rPr>
            </w:pPr>
            <w:r w:rsidRPr="00A602AB">
              <w:rPr>
                <w:rFonts w:ascii="Arial" w:hAnsi="Arial" w:cs="Arial"/>
                <w:color w:val="777777"/>
                <w:sz w:val="24"/>
                <w:szCs w:val="24"/>
                <w:shd w:val="clear" w:color="auto" w:fill="FFFFFF"/>
              </w:rPr>
              <w:t>Modalidade em que o capital segurado</w:t>
            </w:r>
            <w:r w:rsidR="00021882" w:rsidRPr="00021882">
              <w:rPr>
                <w:rFonts w:ascii="Arial" w:hAnsi="Arial" w:cs="Arial"/>
                <w:color w:val="777777"/>
                <w:sz w:val="24"/>
                <w:szCs w:val="24"/>
                <w:shd w:val="clear" w:color="auto" w:fill="FFFFFF"/>
              </w:rPr>
              <w:t xml:space="preserve"> deve ser igual ao valor da Obrigação e ser alterado automaticamente a cada amortização ou reajuste.</w:t>
            </w:r>
            <w:r w:rsidRPr="00A602AB">
              <w:rPr>
                <w:rFonts w:ascii="Arial" w:eastAsia="MS Gothic" w:hAnsi="Arial" w:cs="Arial"/>
                <w:color w:val="6F7072"/>
                <w:sz w:val="24"/>
                <w:szCs w:val="24"/>
              </w:rPr>
              <w:t xml:space="preserve"> Este Seguro Prestamista está vinculado ao crédito concedido pelo Estipulante junto ao</w:t>
            </w:r>
            <w:r w:rsidRPr="00A602AB">
              <w:t xml:space="preserve"> </w:t>
            </w:r>
            <w:r w:rsidRPr="00A602AB">
              <w:rPr>
                <w:rFonts w:ascii="Arial" w:eastAsia="MS Gothic" w:hAnsi="Arial" w:cs="Arial"/>
                <w:color w:val="6F7072"/>
                <w:sz w:val="24"/>
                <w:szCs w:val="24"/>
              </w:rPr>
              <w:t>Segurado.</w:t>
            </w:r>
          </w:p>
        </w:tc>
      </w:tr>
      <w:tr w:rsidR="00741005" w:rsidRPr="007926E9" w14:paraId="515E1ECA" w14:textId="77777777" w:rsidTr="009613F9">
        <w:trPr>
          <w:trHeight w:val="410"/>
        </w:trPr>
        <w:tc>
          <w:tcPr>
            <w:tcW w:w="10348" w:type="dxa"/>
            <w:gridSpan w:val="21"/>
            <w:tcBorders>
              <w:top w:val="nil"/>
              <w:left w:val="nil"/>
              <w:bottom w:val="single" w:sz="4" w:space="0" w:color="A6A6A6" w:themeColor="background1" w:themeShade="A6"/>
              <w:right w:val="nil"/>
            </w:tcBorders>
            <w:shd w:val="clear" w:color="auto" w:fill="auto"/>
            <w:vAlign w:val="center"/>
          </w:tcPr>
          <w:p w14:paraId="56B0A2B0" w14:textId="7804B143" w:rsidR="00741005" w:rsidRPr="007926E9" w:rsidRDefault="00741005" w:rsidP="00741005">
            <w:pPr>
              <w:ind w:left="34" w:hanging="34"/>
              <w:jc w:val="both"/>
              <w:rPr>
                <w:rFonts w:ascii="Arial" w:hAnsi="Arial" w:cs="Arial"/>
                <w:color w:val="777777"/>
                <w:sz w:val="24"/>
                <w:szCs w:val="24"/>
                <w:shd w:val="clear" w:color="auto" w:fill="FFFFFF"/>
              </w:rPr>
            </w:pPr>
            <w:r w:rsidRPr="00B34345">
              <w:rPr>
                <w:rFonts w:ascii="Arial" w:hAnsi="Arial" w:cs="Arial"/>
                <w:b/>
                <w:color w:val="C00000"/>
                <w:sz w:val="20"/>
                <w:szCs w:val="20"/>
              </w:rPr>
              <w:t>CAPITALIZAÇÃO</w:t>
            </w:r>
          </w:p>
        </w:tc>
      </w:tr>
      <w:tr w:rsidR="00741005" w:rsidRPr="007926E9" w14:paraId="3013D5EF" w14:textId="77777777" w:rsidTr="007B585E">
        <w:trPr>
          <w:trHeight w:val="3286"/>
        </w:trPr>
        <w:tc>
          <w:tcPr>
            <w:tcW w:w="10348" w:type="dxa"/>
            <w:gridSpan w:val="21"/>
            <w:tcBorders>
              <w:top w:val="single" w:sz="4" w:space="0" w:color="A6A6A6" w:themeColor="background1" w:themeShade="A6"/>
              <w:left w:val="nil"/>
              <w:bottom w:val="nil"/>
              <w:right w:val="nil"/>
            </w:tcBorders>
            <w:shd w:val="clear" w:color="auto" w:fill="auto"/>
            <w:vAlign w:val="center"/>
          </w:tcPr>
          <w:p w14:paraId="2C7B74C6" w14:textId="77777777" w:rsidR="00741005" w:rsidRDefault="00741005" w:rsidP="00741005">
            <w:pPr>
              <w:jc w:val="both"/>
              <w:rPr>
                <w:rFonts w:ascii="Arial" w:eastAsia="MS Gothic" w:hAnsi="Arial" w:cs="Arial"/>
                <w:color w:val="6F7072"/>
                <w:sz w:val="24"/>
                <w:szCs w:val="24"/>
              </w:rPr>
            </w:pPr>
          </w:p>
          <w:p w14:paraId="3DF91C85" w14:textId="6918555C" w:rsidR="00741005" w:rsidRPr="007926E9" w:rsidRDefault="00741005" w:rsidP="00741005">
            <w:pPr>
              <w:jc w:val="both"/>
              <w:rPr>
                <w:rFonts w:ascii="Arial" w:eastAsia="MS Gothic" w:hAnsi="Arial" w:cs="Arial"/>
                <w:color w:val="6F7072"/>
                <w:sz w:val="24"/>
                <w:szCs w:val="24"/>
              </w:rPr>
            </w:pPr>
            <w:r w:rsidRPr="007926E9">
              <w:rPr>
                <w:rFonts w:ascii="Arial" w:eastAsia="MS Gothic" w:hAnsi="Arial" w:cs="Arial"/>
                <w:color w:val="6F7072"/>
                <w:sz w:val="24"/>
                <w:szCs w:val="24"/>
              </w:rPr>
              <w:t xml:space="preserve">O segurado concorrerá a </w:t>
            </w:r>
            <w:r>
              <w:rPr>
                <w:rFonts w:ascii="Arial" w:eastAsia="MS Gothic" w:hAnsi="Arial" w:cs="Arial"/>
                <w:color w:val="6F7072"/>
                <w:sz w:val="24"/>
                <w:szCs w:val="24"/>
              </w:rPr>
              <w:t>01</w:t>
            </w:r>
            <w:r w:rsidRPr="007926E9">
              <w:rPr>
                <w:rFonts w:ascii="Arial" w:eastAsia="MS Gothic" w:hAnsi="Arial" w:cs="Arial"/>
                <w:color w:val="6F7072"/>
                <w:sz w:val="24"/>
                <w:szCs w:val="24"/>
              </w:rPr>
              <w:t xml:space="preserve"> sorteio mensal pela Loteria Federal, realizado no </w:t>
            </w:r>
            <w:r w:rsidRPr="000A7054">
              <w:rPr>
                <w:rFonts w:ascii="Arial" w:eastAsia="MS Gothic" w:hAnsi="Arial" w:cs="Arial"/>
                <w:color w:val="6F7072"/>
                <w:sz w:val="24"/>
                <w:szCs w:val="24"/>
              </w:rPr>
              <w:t>último</w:t>
            </w:r>
            <w:r w:rsidRPr="007926E9">
              <w:rPr>
                <w:rFonts w:ascii="Arial" w:eastAsia="MS Gothic" w:hAnsi="Arial" w:cs="Arial"/>
                <w:color w:val="6F7072"/>
                <w:sz w:val="24"/>
                <w:szCs w:val="24"/>
              </w:rPr>
              <w:t xml:space="preserve"> sábado de cada mês (a partir do mês </w:t>
            </w:r>
            <w:r w:rsidR="000A7054" w:rsidRPr="000A7054">
              <w:rPr>
                <w:rFonts w:ascii="Arial" w:eastAsia="MS Gothic" w:hAnsi="Arial" w:cs="Arial"/>
                <w:color w:val="6F7072"/>
                <w:sz w:val="24"/>
                <w:szCs w:val="24"/>
              </w:rPr>
              <w:t xml:space="preserve">do </w:t>
            </w:r>
            <w:r w:rsidRPr="000A7054">
              <w:rPr>
                <w:rFonts w:ascii="Arial" w:eastAsia="MS Gothic" w:hAnsi="Arial" w:cs="Arial"/>
                <w:color w:val="6F7072"/>
                <w:sz w:val="24"/>
                <w:szCs w:val="24"/>
              </w:rPr>
              <w:t>segundo mês</w:t>
            </w:r>
            <w:r w:rsidRPr="007926E9">
              <w:rPr>
                <w:rFonts w:ascii="Arial" w:eastAsia="MS Gothic" w:hAnsi="Arial" w:cs="Arial"/>
                <w:color w:val="6F7072"/>
                <w:sz w:val="24"/>
                <w:szCs w:val="24"/>
              </w:rPr>
              <w:t xml:space="preserve"> ao do pagamento do prêmio), no valor bruto de R$ </w:t>
            </w:r>
            <w:r w:rsidR="00FB1202">
              <w:rPr>
                <w:rFonts w:ascii="Arial" w:eastAsia="MS Gothic" w:hAnsi="Arial" w:cs="Arial"/>
                <w:color w:val="6F7072"/>
                <w:sz w:val="24"/>
                <w:szCs w:val="24"/>
              </w:rPr>
              <w:t>4</w:t>
            </w:r>
            <w:r>
              <w:rPr>
                <w:rFonts w:ascii="Arial" w:eastAsia="MS Gothic" w:hAnsi="Arial" w:cs="Arial"/>
                <w:color w:val="6F7072"/>
                <w:sz w:val="24"/>
                <w:szCs w:val="24"/>
              </w:rPr>
              <w:t>.000,00</w:t>
            </w:r>
            <w:r w:rsidRPr="007926E9">
              <w:rPr>
                <w:rFonts w:ascii="Arial" w:eastAsia="MS Gothic" w:hAnsi="Arial" w:cs="Arial"/>
                <w:color w:val="6F7072"/>
                <w:sz w:val="24"/>
                <w:szCs w:val="24"/>
              </w:rPr>
              <w:t xml:space="preserve"> (</w:t>
            </w:r>
            <w:r w:rsidR="00FB1202">
              <w:rPr>
                <w:rFonts w:ascii="Arial" w:eastAsia="MS Gothic" w:hAnsi="Arial" w:cs="Arial"/>
                <w:color w:val="6F7072"/>
                <w:sz w:val="24"/>
                <w:szCs w:val="24"/>
              </w:rPr>
              <w:t>quatro</w:t>
            </w:r>
            <w:r w:rsidRPr="007926E9">
              <w:rPr>
                <w:rFonts w:ascii="Arial" w:eastAsia="MS Gothic" w:hAnsi="Arial" w:cs="Arial"/>
                <w:color w:val="6F7072"/>
                <w:sz w:val="24"/>
                <w:szCs w:val="24"/>
              </w:rPr>
              <w:t xml:space="preserve"> mil reais), garantido pela </w:t>
            </w:r>
            <w:r w:rsidRPr="007926E9">
              <w:rPr>
                <w:rFonts w:ascii="Arial" w:eastAsia="MS Gothic" w:hAnsi="Arial" w:cs="Arial"/>
                <w:b/>
                <w:color w:val="6F7072"/>
                <w:sz w:val="24"/>
                <w:szCs w:val="24"/>
              </w:rPr>
              <w:t>ICATU CAPITALIZAÇÃO S/A, CNPJ nº 74.267.170/0001-73</w:t>
            </w:r>
            <w:r w:rsidRPr="007926E9">
              <w:rPr>
                <w:rFonts w:ascii="Arial" w:eastAsia="MS Gothic" w:hAnsi="Arial" w:cs="Arial"/>
                <w:color w:val="6F7072"/>
                <w:sz w:val="24"/>
                <w:szCs w:val="24"/>
              </w:rPr>
              <w:t xml:space="preserve">. O não pagamento do prêmio excluirá automaticamente o direito do segurado de participar do sorteio. </w:t>
            </w:r>
            <w:r w:rsidRPr="007926E9">
              <w:rPr>
                <w:rFonts w:ascii="Arial" w:hAnsi="Arial" w:cs="Arial"/>
              </w:rPr>
              <w:t xml:space="preserve"> </w:t>
            </w:r>
            <w:r w:rsidRPr="007926E9">
              <w:rPr>
                <w:rFonts w:ascii="Arial" w:eastAsia="MS Gothic" w:hAnsi="Arial" w:cs="Arial"/>
                <w:color w:val="6F7072"/>
                <w:sz w:val="24"/>
                <w:szCs w:val="24"/>
              </w:rPr>
              <w:t xml:space="preserve">Promoção válida </w:t>
            </w:r>
            <w:r w:rsidRPr="008610A2">
              <w:rPr>
                <w:rFonts w:ascii="Arial" w:eastAsia="MS Gothic" w:hAnsi="Arial" w:cs="Arial"/>
                <w:color w:val="6F7072"/>
                <w:sz w:val="24"/>
                <w:szCs w:val="24"/>
              </w:rPr>
              <w:t xml:space="preserve">de </w:t>
            </w:r>
            <w:r w:rsidR="008610A2" w:rsidRPr="008610A2">
              <w:rPr>
                <w:rFonts w:ascii="Arial" w:eastAsia="MS Gothic" w:hAnsi="Arial" w:cs="Arial"/>
                <w:color w:val="6F7072"/>
                <w:sz w:val="24"/>
                <w:szCs w:val="24"/>
              </w:rPr>
              <w:t>01/04/</w:t>
            </w:r>
            <w:r w:rsidRPr="008610A2">
              <w:rPr>
                <w:rFonts w:ascii="Arial" w:eastAsia="MS Gothic" w:hAnsi="Arial" w:cs="Arial"/>
                <w:color w:val="6F7072"/>
                <w:sz w:val="24"/>
                <w:szCs w:val="24"/>
              </w:rPr>
              <w:t>2024</w:t>
            </w:r>
            <w:r w:rsidRPr="007926E9">
              <w:rPr>
                <w:rFonts w:ascii="Arial" w:eastAsia="MS Gothic" w:hAnsi="Arial" w:cs="Arial"/>
                <w:color w:val="6F7072"/>
                <w:sz w:val="24"/>
                <w:szCs w:val="24"/>
              </w:rPr>
              <w:t xml:space="preserve"> a prazo indeterminado.  Para mais informações consulte as Condições Gerais, o regulamento da promoção e as características essenciais em:</w:t>
            </w:r>
          </w:p>
          <w:p w14:paraId="18C7E745" w14:textId="6FA49264" w:rsidR="00741005" w:rsidRPr="007926E9" w:rsidRDefault="00000000" w:rsidP="00741005">
            <w:pPr>
              <w:jc w:val="both"/>
              <w:rPr>
                <w:rFonts w:ascii="Arial" w:eastAsia="MS Gothic" w:hAnsi="Arial" w:cs="Arial"/>
                <w:color w:val="6F7072"/>
                <w:sz w:val="24"/>
                <w:szCs w:val="24"/>
              </w:rPr>
            </w:pPr>
            <w:hyperlink r:id="rId11" w:history="1">
              <w:r w:rsidR="00741005" w:rsidRPr="00597E6C">
                <w:rPr>
                  <w:rStyle w:val="Hyperlink"/>
                  <w:rFonts w:ascii="Arial" w:eastAsia="MS Gothic" w:hAnsi="Arial" w:cs="Arial"/>
                  <w:sz w:val="24"/>
                  <w:szCs w:val="24"/>
                </w:rPr>
                <w:t>https://www.generali.com.br/home/nossa-protecao/parcerias/xxxxxxxxxxxxxx</w:t>
              </w:r>
            </w:hyperlink>
          </w:p>
          <w:p w14:paraId="7D5F2498" w14:textId="77777777" w:rsidR="00741005" w:rsidRDefault="00741005" w:rsidP="00741005">
            <w:pPr>
              <w:jc w:val="both"/>
              <w:rPr>
                <w:rFonts w:ascii="Arial" w:eastAsia="MS Gothic" w:hAnsi="Arial" w:cs="Arial"/>
                <w:color w:val="6F7072"/>
                <w:sz w:val="24"/>
                <w:szCs w:val="24"/>
              </w:rPr>
            </w:pPr>
          </w:p>
          <w:p w14:paraId="460BE323" w14:textId="77777777" w:rsidR="00741005" w:rsidRDefault="00741005" w:rsidP="00741005">
            <w:pPr>
              <w:jc w:val="both"/>
              <w:rPr>
                <w:rFonts w:ascii="Arial" w:eastAsia="MS Gothic" w:hAnsi="Arial" w:cs="Arial"/>
                <w:color w:val="6F7072"/>
                <w:sz w:val="24"/>
                <w:szCs w:val="24"/>
              </w:rPr>
            </w:pPr>
          </w:p>
          <w:p w14:paraId="48000A72" w14:textId="0806409C" w:rsidR="00741005" w:rsidRPr="007926E9" w:rsidRDefault="00741005" w:rsidP="00741005">
            <w:pPr>
              <w:jc w:val="both"/>
              <w:rPr>
                <w:rFonts w:ascii="Arial" w:eastAsia="MS Gothic" w:hAnsi="Arial" w:cs="Arial"/>
                <w:color w:val="6F7072"/>
                <w:sz w:val="24"/>
                <w:szCs w:val="24"/>
              </w:rPr>
            </w:pPr>
            <w:r w:rsidRPr="007926E9">
              <w:rPr>
                <w:rFonts w:ascii="Arial" w:eastAsia="MS Gothic" w:hAnsi="Arial" w:cs="Arial"/>
                <w:color w:val="6F7072"/>
                <w:sz w:val="24"/>
                <w:szCs w:val="24"/>
              </w:rPr>
              <w:t xml:space="preserve">Processo SUSEP nº </w:t>
            </w:r>
            <w:r w:rsidR="006D0AD3" w:rsidRPr="006D0AD3">
              <w:rPr>
                <w:rFonts w:ascii="Arial" w:eastAsia="MS Gothic" w:hAnsi="Arial" w:cs="Arial"/>
                <w:color w:val="6F7072"/>
                <w:sz w:val="24"/>
                <w:szCs w:val="24"/>
              </w:rPr>
              <w:t>15414.900693/2019-66</w:t>
            </w:r>
          </w:p>
          <w:p w14:paraId="60E75A6C" w14:textId="77777777" w:rsidR="00741005" w:rsidRDefault="00741005" w:rsidP="00741005">
            <w:pPr>
              <w:jc w:val="both"/>
              <w:rPr>
                <w:rFonts w:ascii="Arial" w:eastAsia="MS Gothic" w:hAnsi="Arial" w:cs="Arial"/>
                <w:b/>
                <w:color w:val="6F7072"/>
                <w:sz w:val="24"/>
                <w:szCs w:val="24"/>
              </w:rPr>
            </w:pPr>
          </w:p>
          <w:p w14:paraId="449DA316" w14:textId="77777777" w:rsidR="00741005" w:rsidRDefault="00741005" w:rsidP="00741005">
            <w:pPr>
              <w:jc w:val="both"/>
              <w:rPr>
                <w:rFonts w:ascii="Arial" w:eastAsia="MS Gothic" w:hAnsi="Arial" w:cs="Arial"/>
                <w:color w:val="6F7072"/>
                <w:sz w:val="24"/>
                <w:szCs w:val="24"/>
              </w:rPr>
            </w:pPr>
            <w:r w:rsidRPr="007926E9">
              <w:rPr>
                <w:rFonts w:ascii="Arial" w:eastAsia="MS Gothic" w:hAnsi="Arial" w:cs="Arial"/>
                <w:b/>
                <w:color w:val="6F7072"/>
                <w:sz w:val="24"/>
                <w:szCs w:val="24"/>
              </w:rPr>
              <w:t xml:space="preserve">Ouvidoria ICATU: </w:t>
            </w:r>
            <w:r w:rsidRPr="007926E9">
              <w:rPr>
                <w:rFonts w:ascii="Arial" w:eastAsia="MS Gothic" w:hAnsi="Arial" w:cs="Arial"/>
                <w:color w:val="6F7072"/>
                <w:sz w:val="24"/>
                <w:szCs w:val="24"/>
              </w:rPr>
              <w:t>0800 286 0047 (2ª à 6ª feira, das 8h às 18h)</w:t>
            </w:r>
          </w:p>
          <w:p w14:paraId="7258AAE9" w14:textId="77777777" w:rsidR="00741005" w:rsidRDefault="00741005" w:rsidP="00741005">
            <w:pPr>
              <w:jc w:val="both"/>
              <w:rPr>
                <w:rFonts w:ascii="Arial" w:eastAsia="MS Gothic" w:hAnsi="Arial" w:cs="Arial"/>
                <w:b/>
                <w:color w:val="6F7072"/>
                <w:sz w:val="24"/>
                <w:szCs w:val="24"/>
              </w:rPr>
            </w:pPr>
          </w:p>
          <w:p w14:paraId="0BC9318E" w14:textId="77777777" w:rsidR="00741005" w:rsidRDefault="00741005" w:rsidP="00741005">
            <w:pPr>
              <w:jc w:val="both"/>
              <w:rPr>
                <w:rFonts w:ascii="Arial" w:eastAsia="MS Gothic" w:hAnsi="Arial" w:cs="Arial"/>
                <w:b/>
                <w:color w:val="6F7072"/>
                <w:sz w:val="24"/>
                <w:szCs w:val="24"/>
              </w:rPr>
            </w:pPr>
          </w:p>
          <w:p w14:paraId="66139D7E" w14:textId="77777777" w:rsidR="009613F9" w:rsidRDefault="009613F9" w:rsidP="00741005">
            <w:pPr>
              <w:jc w:val="both"/>
              <w:rPr>
                <w:rFonts w:ascii="Arial" w:eastAsia="MS Gothic" w:hAnsi="Arial" w:cs="Arial"/>
                <w:b/>
                <w:color w:val="6F7072"/>
                <w:sz w:val="24"/>
                <w:szCs w:val="24"/>
              </w:rPr>
            </w:pPr>
          </w:p>
          <w:p w14:paraId="5115A2BC" w14:textId="77777777" w:rsidR="00741005" w:rsidRDefault="00741005" w:rsidP="00741005">
            <w:pPr>
              <w:jc w:val="both"/>
              <w:rPr>
                <w:rFonts w:ascii="Arial" w:eastAsia="MS Gothic" w:hAnsi="Arial" w:cs="Arial"/>
                <w:b/>
                <w:color w:val="6F7072"/>
                <w:sz w:val="24"/>
                <w:szCs w:val="24"/>
              </w:rPr>
            </w:pPr>
          </w:p>
          <w:p w14:paraId="2DDC624D" w14:textId="5C888B91" w:rsidR="00741005" w:rsidRDefault="00741005" w:rsidP="00741005">
            <w:pPr>
              <w:jc w:val="both"/>
              <w:rPr>
                <w:rFonts w:ascii="Arial" w:eastAsia="MS Gothic" w:hAnsi="Arial" w:cs="Arial"/>
                <w:b/>
                <w:color w:val="6F7072"/>
                <w:sz w:val="24"/>
                <w:szCs w:val="24"/>
              </w:rPr>
            </w:pPr>
            <w:r>
              <w:rPr>
                <w:rFonts w:ascii="Arial" w:eastAsia="MS Gothic" w:hAnsi="Arial" w:cs="Arial"/>
                <w:b/>
                <w:color w:val="6F7072"/>
                <w:sz w:val="24"/>
                <w:szCs w:val="24"/>
              </w:rPr>
              <w:t>SEU NÚMERO DA SORTE É: XXXXX</w:t>
            </w:r>
          </w:p>
          <w:p w14:paraId="71576EB3" w14:textId="77777777" w:rsidR="00741005" w:rsidRDefault="00741005" w:rsidP="00741005">
            <w:pPr>
              <w:jc w:val="both"/>
              <w:rPr>
                <w:rFonts w:ascii="Arial" w:eastAsia="MS Gothic" w:hAnsi="Arial" w:cs="Arial"/>
                <w:b/>
                <w:color w:val="6F7072"/>
                <w:sz w:val="24"/>
                <w:szCs w:val="24"/>
              </w:rPr>
            </w:pPr>
          </w:p>
          <w:p w14:paraId="7E1C69C8" w14:textId="77777777" w:rsidR="009613F9" w:rsidRDefault="009613F9" w:rsidP="00741005">
            <w:pPr>
              <w:jc w:val="both"/>
              <w:rPr>
                <w:rFonts w:ascii="Arial" w:eastAsia="MS Gothic" w:hAnsi="Arial" w:cs="Arial"/>
                <w:b/>
                <w:color w:val="6F7072"/>
                <w:sz w:val="24"/>
                <w:szCs w:val="24"/>
              </w:rPr>
            </w:pPr>
          </w:p>
          <w:p w14:paraId="2CA7528A" w14:textId="77777777" w:rsidR="009613F9" w:rsidRDefault="009613F9" w:rsidP="00741005">
            <w:pPr>
              <w:jc w:val="both"/>
              <w:rPr>
                <w:rFonts w:ascii="Arial" w:eastAsia="MS Gothic" w:hAnsi="Arial" w:cs="Arial"/>
                <w:b/>
                <w:color w:val="6F7072"/>
                <w:sz w:val="24"/>
                <w:szCs w:val="24"/>
              </w:rPr>
            </w:pPr>
          </w:p>
          <w:p w14:paraId="1B6FEE40" w14:textId="11E8DFBF" w:rsidR="009613F9" w:rsidRPr="00F8727B" w:rsidRDefault="009613F9" w:rsidP="00741005">
            <w:pPr>
              <w:jc w:val="both"/>
              <w:rPr>
                <w:rFonts w:ascii="Arial" w:eastAsia="MS Gothic" w:hAnsi="Arial" w:cs="Arial"/>
                <w:b/>
                <w:color w:val="6F7072"/>
                <w:sz w:val="24"/>
                <w:szCs w:val="24"/>
              </w:rPr>
            </w:pPr>
          </w:p>
        </w:tc>
      </w:tr>
      <w:tr w:rsidR="00741005" w:rsidRPr="007926E9" w14:paraId="37EC36E2" w14:textId="77777777" w:rsidTr="007B585E">
        <w:trPr>
          <w:trHeight w:val="376"/>
        </w:trPr>
        <w:tc>
          <w:tcPr>
            <w:tcW w:w="10348" w:type="dxa"/>
            <w:gridSpan w:val="21"/>
            <w:tcBorders>
              <w:top w:val="nil"/>
              <w:left w:val="nil"/>
              <w:bottom w:val="nil"/>
              <w:right w:val="nil"/>
            </w:tcBorders>
            <w:shd w:val="clear" w:color="auto" w:fill="auto"/>
            <w:vAlign w:val="center"/>
          </w:tcPr>
          <w:p w14:paraId="4E4B403D" w14:textId="77777777" w:rsidR="00741005" w:rsidRDefault="00741005" w:rsidP="00741005">
            <w:pPr>
              <w:jc w:val="both"/>
              <w:rPr>
                <w:rFonts w:ascii="Arial" w:eastAsia="MS Gothic" w:hAnsi="Arial" w:cs="Arial"/>
                <w:color w:val="6F7072"/>
                <w:sz w:val="24"/>
                <w:szCs w:val="24"/>
              </w:rPr>
            </w:pPr>
          </w:p>
        </w:tc>
      </w:tr>
    </w:tbl>
    <w:p w14:paraId="5C2CF7F6" w14:textId="77777777" w:rsidR="00002096" w:rsidRPr="007926E9" w:rsidRDefault="00002096" w:rsidP="00DC7E52">
      <w:pPr>
        <w:rPr>
          <w:rFonts w:ascii="Arial" w:hAnsi="Arial" w:cs="Arial"/>
          <w:color w:val="1F497D" w:themeColor="text2"/>
          <w:sz w:val="2"/>
          <w:szCs w:val="2"/>
        </w:rPr>
      </w:pPr>
    </w:p>
    <w:tbl>
      <w:tblPr>
        <w:tblStyle w:val="Tabelacomgrade"/>
        <w:tblpPr w:leftFromText="141" w:rightFromText="141" w:vertAnchor="text" w:horzAnchor="margin" w:tblpY="10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9639"/>
      </w:tblGrid>
      <w:tr w:rsidR="00751B6E" w:rsidRPr="007926E9" w14:paraId="50327AAC" w14:textId="77777777" w:rsidTr="005067EE">
        <w:trPr>
          <w:cantSplit/>
          <w:trHeight w:val="709"/>
        </w:trPr>
        <w:tc>
          <w:tcPr>
            <w:tcW w:w="9781" w:type="dxa"/>
            <w:gridSpan w:val="2"/>
            <w:shd w:val="clear" w:color="auto" w:fill="auto"/>
            <w:vAlign w:val="center"/>
          </w:tcPr>
          <w:p w14:paraId="473F46AE" w14:textId="52AC5507" w:rsidR="008D4077" w:rsidRPr="007926E9" w:rsidRDefault="008D4077" w:rsidP="00F8727B">
            <w:pPr>
              <w:rPr>
                <w:rFonts w:ascii="Arial" w:eastAsia="MS Gothic" w:hAnsi="Arial" w:cs="Arial"/>
                <w:color w:val="6F7072"/>
                <w:sz w:val="24"/>
                <w:szCs w:val="24"/>
              </w:rPr>
            </w:pPr>
            <w:r w:rsidRPr="007926E9">
              <w:rPr>
                <w:rFonts w:ascii="Arial" w:eastAsia="MS Gothic" w:hAnsi="Arial" w:cs="Arial"/>
                <w:color w:val="6F7072"/>
                <w:sz w:val="24"/>
                <w:szCs w:val="24"/>
              </w:rPr>
              <w:lastRenderedPageBreak/>
              <w:t xml:space="preserve">Nome do Segurado: </w:t>
            </w:r>
          </w:p>
          <w:p w14:paraId="21583693" w14:textId="61876AA2" w:rsidR="00751B6E" w:rsidRPr="007926E9" w:rsidRDefault="008D4077" w:rsidP="00F8727B">
            <w:pPr>
              <w:jc w:val="both"/>
              <w:rPr>
                <w:rFonts w:ascii="Arial" w:eastAsia="MS Gothic" w:hAnsi="Arial" w:cs="Arial"/>
                <w:b/>
                <w:color w:val="6F7072"/>
                <w:sz w:val="16"/>
                <w:szCs w:val="16"/>
              </w:rPr>
            </w:pPr>
            <w:r w:rsidRPr="007926E9">
              <w:rPr>
                <w:rFonts w:ascii="Arial" w:eastAsia="MS Gothic" w:hAnsi="Arial" w:cs="Arial"/>
                <w:color w:val="6F7072"/>
                <w:sz w:val="24"/>
                <w:szCs w:val="24"/>
              </w:rPr>
              <w:t>Número do Certificado:</w:t>
            </w:r>
          </w:p>
        </w:tc>
      </w:tr>
      <w:tr w:rsidR="00F8727B" w:rsidRPr="007926E9" w14:paraId="05C97456" w14:textId="77777777" w:rsidTr="00F8727B">
        <w:trPr>
          <w:gridBefore w:val="1"/>
          <w:wBefore w:w="142" w:type="dxa"/>
          <w:cantSplit/>
          <w:trHeight w:val="284"/>
        </w:trPr>
        <w:tc>
          <w:tcPr>
            <w:tcW w:w="9639" w:type="dxa"/>
            <w:tcBorders>
              <w:bottom w:val="single" w:sz="4" w:space="0" w:color="A6A6A6" w:themeColor="background1" w:themeShade="A6"/>
            </w:tcBorders>
            <w:shd w:val="clear" w:color="auto" w:fill="auto"/>
            <w:vAlign w:val="center"/>
          </w:tcPr>
          <w:p w14:paraId="2F6661FA" w14:textId="2E2D10B8" w:rsidR="00F8727B" w:rsidRPr="007926E9" w:rsidRDefault="00F8727B" w:rsidP="00F8727B">
            <w:pPr>
              <w:rPr>
                <w:rFonts w:ascii="Arial" w:hAnsi="Arial" w:cs="Arial"/>
                <w:b/>
                <w:color w:val="D9D9D9" w:themeColor="background1" w:themeShade="D9"/>
                <w:sz w:val="20"/>
                <w:szCs w:val="20"/>
              </w:rPr>
            </w:pPr>
            <w:r w:rsidRPr="00F8727B">
              <w:rPr>
                <w:rFonts w:ascii="Arial" w:hAnsi="Arial" w:cs="Arial"/>
                <w:b/>
                <w:color w:val="C00000"/>
                <w:sz w:val="20"/>
                <w:szCs w:val="20"/>
              </w:rPr>
              <w:t>DEMAIS INFORMAÇÕES</w:t>
            </w:r>
          </w:p>
        </w:tc>
      </w:tr>
      <w:tr w:rsidR="000E0155" w:rsidRPr="007926E9" w14:paraId="63260DF6" w14:textId="77777777" w:rsidTr="00127840">
        <w:trPr>
          <w:cantSplit/>
          <w:trHeight w:val="13156"/>
        </w:trPr>
        <w:tc>
          <w:tcPr>
            <w:tcW w:w="9781" w:type="dxa"/>
            <w:gridSpan w:val="2"/>
            <w:shd w:val="clear" w:color="auto" w:fill="auto"/>
            <w:vAlign w:val="center"/>
          </w:tcPr>
          <w:p w14:paraId="4AB47473" w14:textId="4356D011" w:rsidR="000E0155" w:rsidRDefault="000E0155" w:rsidP="00F8727B">
            <w:pPr>
              <w:pStyle w:val="PargrafodaLista"/>
              <w:numPr>
                <w:ilvl w:val="0"/>
                <w:numId w:val="19"/>
              </w:numPr>
              <w:spacing w:after="120"/>
              <w:ind w:left="459" w:hanging="283"/>
              <w:jc w:val="both"/>
              <w:rPr>
                <w:rFonts w:ascii="Arial" w:eastAsia="MS Gothic" w:hAnsi="Arial" w:cs="Arial"/>
                <w:color w:val="6F7072"/>
                <w:sz w:val="24"/>
                <w:szCs w:val="24"/>
              </w:rPr>
            </w:pPr>
            <w:r w:rsidRPr="00F8727B">
              <w:rPr>
                <w:rFonts w:ascii="Arial" w:eastAsia="MS Gothic" w:hAnsi="Arial" w:cs="Arial"/>
                <w:color w:val="6F7072"/>
                <w:sz w:val="24"/>
                <w:szCs w:val="24"/>
              </w:rPr>
              <w:t>O registro</w:t>
            </w:r>
            <w:r w:rsidR="000B61AB" w:rsidRPr="00F8727B">
              <w:rPr>
                <w:rFonts w:ascii="Arial" w:eastAsia="MS Gothic" w:hAnsi="Arial" w:cs="Arial"/>
                <w:color w:val="6F7072"/>
                <w:sz w:val="24"/>
                <w:szCs w:val="24"/>
              </w:rPr>
              <w:t xml:space="preserve"> do Produto é automático e não representa aprovação </w:t>
            </w:r>
            <w:r w:rsidRPr="00F8727B">
              <w:rPr>
                <w:rFonts w:ascii="Arial" w:eastAsia="MS Gothic" w:hAnsi="Arial" w:cs="Arial"/>
                <w:color w:val="6F7072"/>
                <w:sz w:val="24"/>
                <w:szCs w:val="24"/>
              </w:rPr>
              <w:t xml:space="preserve">ou recomendação </w:t>
            </w:r>
            <w:r w:rsidR="000B61AB" w:rsidRPr="00F8727B">
              <w:rPr>
                <w:rFonts w:ascii="Arial" w:eastAsia="MS Gothic" w:hAnsi="Arial" w:cs="Arial"/>
                <w:color w:val="6F7072"/>
                <w:sz w:val="24"/>
                <w:szCs w:val="24"/>
              </w:rPr>
              <w:t>por parte da SUSEP.</w:t>
            </w:r>
          </w:p>
          <w:p w14:paraId="3A948E18" w14:textId="77777777" w:rsidR="00BD0308" w:rsidRPr="00F8727B" w:rsidRDefault="00BD0308" w:rsidP="00BD0308">
            <w:pPr>
              <w:pStyle w:val="PargrafodaLista"/>
              <w:spacing w:after="120"/>
              <w:ind w:left="459"/>
              <w:jc w:val="both"/>
              <w:rPr>
                <w:rFonts w:ascii="Arial" w:eastAsia="MS Gothic" w:hAnsi="Arial" w:cs="Arial"/>
                <w:color w:val="6F7072"/>
                <w:sz w:val="24"/>
                <w:szCs w:val="24"/>
              </w:rPr>
            </w:pPr>
          </w:p>
          <w:p w14:paraId="58AE7DA4" w14:textId="4C1D7223" w:rsidR="000E0155" w:rsidRDefault="000E0155" w:rsidP="00F8727B">
            <w:pPr>
              <w:pStyle w:val="PargrafodaLista"/>
              <w:numPr>
                <w:ilvl w:val="0"/>
                <w:numId w:val="19"/>
              </w:numPr>
              <w:spacing w:after="120"/>
              <w:ind w:left="459" w:hanging="283"/>
              <w:jc w:val="both"/>
              <w:rPr>
                <w:rFonts w:ascii="Arial" w:eastAsia="MS Gothic" w:hAnsi="Arial" w:cs="Arial"/>
                <w:color w:val="6F7072"/>
                <w:sz w:val="24"/>
                <w:szCs w:val="24"/>
              </w:rPr>
            </w:pPr>
            <w:r w:rsidRPr="00F8727B">
              <w:rPr>
                <w:rFonts w:ascii="Arial" w:eastAsia="MS Gothic" w:hAnsi="Arial" w:cs="Arial"/>
                <w:color w:val="6F7072"/>
                <w:sz w:val="24"/>
                <w:szCs w:val="24"/>
              </w:rPr>
              <w:t xml:space="preserve">A contratação do seguro é opcional, sendo facultado ao segurado o seu cancelamento a qualquer tempo, com devolução do prêmio pago referente ao período a decorrer, se houver. O segurado poderá desistir do Seguro no prazo de 7 (sete) dias corridos a contar da emissão do Certificado e exercerá seu direito de arrependimento </w:t>
            </w:r>
            <w:proofErr w:type="gramStart"/>
            <w:r w:rsidRPr="00F8727B">
              <w:rPr>
                <w:rFonts w:ascii="Arial" w:eastAsia="MS Gothic" w:hAnsi="Arial" w:cs="Arial"/>
                <w:color w:val="6F7072"/>
                <w:sz w:val="24"/>
                <w:szCs w:val="24"/>
              </w:rPr>
              <w:t>pelo mesmo meio utilizado</w:t>
            </w:r>
            <w:proofErr w:type="gramEnd"/>
            <w:r w:rsidRPr="00F8727B">
              <w:rPr>
                <w:rFonts w:ascii="Arial" w:eastAsia="MS Gothic" w:hAnsi="Arial" w:cs="Arial"/>
                <w:color w:val="6F7072"/>
                <w:sz w:val="24"/>
                <w:szCs w:val="24"/>
              </w:rPr>
              <w:t xml:space="preserve"> para contratação, ou por meio do Serviço de Atendimento ao Consumidor.</w:t>
            </w:r>
          </w:p>
          <w:p w14:paraId="00139585" w14:textId="77777777" w:rsidR="00BD0308" w:rsidRPr="00BD0308" w:rsidRDefault="00BD0308" w:rsidP="00BD0308">
            <w:pPr>
              <w:pStyle w:val="PargrafodaLista"/>
              <w:rPr>
                <w:rFonts w:ascii="Arial" w:eastAsia="MS Gothic" w:hAnsi="Arial" w:cs="Arial"/>
                <w:color w:val="6F7072"/>
                <w:sz w:val="24"/>
                <w:szCs w:val="24"/>
              </w:rPr>
            </w:pPr>
          </w:p>
          <w:p w14:paraId="3BD09CAF" w14:textId="0CA73B43" w:rsidR="000E0155" w:rsidRDefault="000E0155" w:rsidP="00F8727B">
            <w:pPr>
              <w:pStyle w:val="PargrafodaLista"/>
              <w:numPr>
                <w:ilvl w:val="0"/>
                <w:numId w:val="19"/>
              </w:numPr>
              <w:spacing w:after="120"/>
              <w:ind w:left="459" w:hanging="283"/>
              <w:jc w:val="both"/>
              <w:rPr>
                <w:rFonts w:ascii="Arial" w:eastAsia="MS Gothic" w:hAnsi="Arial" w:cs="Arial"/>
                <w:color w:val="6F7072"/>
                <w:sz w:val="24"/>
                <w:szCs w:val="24"/>
              </w:rPr>
            </w:pPr>
            <w:r w:rsidRPr="00F8727B">
              <w:rPr>
                <w:rFonts w:ascii="Arial" w:eastAsia="MS Gothic" w:hAnsi="Arial" w:cs="Arial"/>
                <w:color w:val="6F7072"/>
                <w:sz w:val="24"/>
                <w:szCs w:val="24"/>
              </w:rPr>
              <w:t>Este Seguro é contratado por prazo determinado</w:t>
            </w:r>
            <w:r w:rsidR="004401AD" w:rsidRPr="004401AD">
              <w:rPr>
                <w:rFonts w:ascii="Arial" w:eastAsia="MS Gothic" w:hAnsi="Arial" w:cs="Arial"/>
                <w:color w:val="6F7072"/>
                <w:sz w:val="24"/>
                <w:szCs w:val="24"/>
              </w:rPr>
              <w:t xml:space="preserve"> e será renovado automaticamente</w:t>
            </w:r>
            <w:r w:rsidR="00BD0102">
              <w:rPr>
                <w:rFonts w:ascii="Arial" w:eastAsia="MS Gothic" w:hAnsi="Arial" w:cs="Arial"/>
                <w:color w:val="6F7072"/>
                <w:sz w:val="24"/>
                <w:szCs w:val="24"/>
              </w:rPr>
              <w:t>. C</w:t>
            </w:r>
            <w:r w:rsidR="0025292E" w:rsidRPr="00BD0102">
              <w:rPr>
                <w:rFonts w:ascii="Arial" w:eastAsia="MS Gothic" w:hAnsi="Arial" w:cs="Arial"/>
                <w:color w:val="6F7072"/>
                <w:sz w:val="24"/>
                <w:szCs w:val="24"/>
              </w:rPr>
              <w:t>aso o segur</w:t>
            </w:r>
            <w:r w:rsidR="00BD0102" w:rsidRPr="00BD0102">
              <w:rPr>
                <w:rFonts w:ascii="Arial" w:eastAsia="MS Gothic" w:hAnsi="Arial" w:cs="Arial"/>
                <w:color w:val="6F7072"/>
                <w:sz w:val="24"/>
                <w:szCs w:val="24"/>
              </w:rPr>
              <w:t>a</w:t>
            </w:r>
            <w:r w:rsidR="0025292E" w:rsidRPr="00BD0102">
              <w:rPr>
                <w:rFonts w:ascii="Arial" w:eastAsia="MS Gothic" w:hAnsi="Arial" w:cs="Arial"/>
                <w:color w:val="6F7072"/>
                <w:sz w:val="24"/>
                <w:szCs w:val="24"/>
              </w:rPr>
              <w:t>d</w:t>
            </w:r>
            <w:r w:rsidR="00BD0102" w:rsidRPr="00BD0102">
              <w:rPr>
                <w:rFonts w:ascii="Arial" w:eastAsia="MS Gothic" w:hAnsi="Arial" w:cs="Arial"/>
                <w:color w:val="6F7072"/>
                <w:sz w:val="24"/>
                <w:szCs w:val="24"/>
              </w:rPr>
              <w:t xml:space="preserve">o </w:t>
            </w:r>
            <w:r w:rsidR="0025292E" w:rsidRPr="0025292E">
              <w:rPr>
                <w:rFonts w:ascii="Arial" w:eastAsia="MS Gothic" w:hAnsi="Arial" w:cs="Arial"/>
                <w:color w:val="6F7072"/>
                <w:sz w:val="24"/>
                <w:szCs w:val="24"/>
              </w:rPr>
              <w:t>não ten</w:t>
            </w:r>
            <w:r w:rsidR="00BD0102">
              <w:rPr>
                <w:rFonts w:ascii="Arial" w:eastAsia="MS Gothic" w:hAnsi="Arial" w:cs="Arial"/>
                <w:color w:val="6F7072"/>
                <w:sz w:val="24"/>
                <w:szCs w:val="24"/>
              </w:rPr>
              <w:t>ha</w:t>
            </w:r>
            <w:r w:rsidR="0025292E" w:rsidRPr="0025292E">
              <w:rPr>
                <w:rFonts w:ascii="Arial" w:eastAsia="MS Gothic" w:hAnsi="Arial" w:cs="Arial"/>
                <w:color w:val="6F7072"/>
                <w:sz w:val="24"/>
                <w:szCs w:val="24"/>
              </w:rPr>
              <w:t xml:space="preserve"> interesse na renovação automática do seguro, deverá se manifestar previamente ao encerramento do prazo de vigência em curso, nos termos das Condições Gerais do Seguro. Na ausência da manifestação, está ciente de que o seguro será renovado de forma automática por uma única vez e concorda em manter seu vínculo.</w:t>
            </w:r>
            <w:r w:rsidR="00BD0102">
              <w:rPr>
                <w:rFonts w:ascii="Arial" w:eastAsia="MS Gothic" w:hAnsi="Arial" w:cs="Arial"/>
                <w:color w:val="6F7072"/>
                <w:sz w:val="24"/>
                <w:szCs w:val="24"/>
              </w:rPr>
              <w:t xml:space="preserve"> </w:t>
            </w:r>
          </w:p>
          <w:p w14:paraId="085F9976" w14:textId="77777777" w:rsidR="00BD0308" w:rsidRPr="00BD0308" w:rsidRDefault="00BD0308" w:rsidP="00BD0308">
            <w:pPr>
              <w:pStyle w:val="PargrafodaLista"/>
              <w:rPr>
                <w:rFonts w:ascii="Arial" w:eastAsia="MS Gothic" w:hAnsi="Arial" w:cs="Arial"/>
                <w:color w:val="6F7072"/>
                <w:sz w:val="24"/>
                <w:szCs w:val="24"/>
              </w:rPr>
            </w:pPr>
          </w:p>
          <w:p w14:paraId="1FC9FD34" w14:textId="5CC76326" w:rsidR="000E0155" w:rsidRDefault="000E0155" w:rsidP="00F8727B">
            <w:pPr>
              <w:pStyle w:val="PargrafodaLista"/>
              <w:numPr>
                <w:ilvl w:val="0"/>
                <w:numId w:val="19"/>
              </w:numPr>
              <w:spacing w:after="120"/>
              <w:ind w:left="459" w:hanging="283"/>
              <w:jc w:val="both"/>
              <w:rPr>
                <w:rFonts w:ascii="Arial" w:eastAsia="MS Gothic" w:hAnsi="Arial" w:cs="Arial"/>
                <w:color w:val="6F7072"/>
                <w:sz w:val="24"/>
                <w:szCs w:val="24"/>
              </w:rPr>
            </w:pPr>
            <w:r w:rsidRPr="00F8727B">
              <w:rPr>
                <w:rFonts w:ascii="Arial" w:eastAsia="MS Gothic" w:hAnsi="Arial" w:cs="Arial"/>
                <w:color w:val="6F7072"/>
                <w:sz w:val="24"/>
                <w:szCs w:val="24"/>
              </w:rPr>
              <w:t>Este certificado cancela e substitui qualquer outro emitido anteriormente.</w:t>
            </w:r>
          </w:p>
          <w:p w14:paraId="568C4C91" w14:textId="77777777" w:rsidR="00BD0308" w:rsidRPr="00BD0308" w:rsidRDefault="00BD0308" w:rsidP="00BD0308">
            <w:pPr>
              <w:pStyle w:val="PargrafodaLista"/>
              <w:rPr>
                <w:rFonts w:ascii="Arial" w:eastAsia="MS Gothic" w:hAnsi="Arial" w:cs="Arial"/>
                <w:color w:val="6F7072"/>
                <w:sz w:val="24"/>
                <w:szCs w:val="24"/>
              </w:rPr>
            </w:pPr>
          </w:p>
          <w:p w14:paraId="57E8AD0E" w14:textId="1608BC0F" w:rsidR="000E0155" w:rsidRDefault="000E0155" w:rsidP="00F8727B">
            <w:pPr>
              <w:pStyle w:val="PargrafodaLista"/>
              <w:numPr>
                <w:ilvl w:val="0"/>
                <w:numId w:val="19"/>
              </w:numPr>
              <w:spacing w:after="120"/>
              <w:ind w:left="459" w:hanging="283"/>
              <w:jc w:val="both"/>
              <w:rPr>
                <w:rFonts w:ascii="Arial" w:eastAsia="MS Gothic" w:hAnsi="Arial" w:cs="Arial"/>
                <w:color w:val="6F7072"/>
                <w:sz w:val="24"/>
                <w:szCs w:val="24"/>
              </w:rPr>
            </w:pPr>
            <w:r w:rsidRPr="00F8727B">
              <w:rPr>
                <w:rFonts w:ascii="Arial" w:eastAsia="MS Gothic" w:hAnsi="Arial" w:cs="Arial"/>
                <w:color w:val="6F7072"/>
                <w:sz w:val="24"/>
                <w:szCs w:val="24"/>
              </w:rPr>
              <w:t>As vigências informadas neste certificado têm início e término às 24 (vinte e quatro) horas das datas indicadas.</w:t>
            </w:r>
          </w:p>
          <w:p w14:paraId="55C16BE7" w14:textId="77777777" w:rsidR="00BD0308" w:rsidRPr="00BD0308" w:rsidRDefault="00BD0308" w:rsidP="00BD0308">
            <w:pPr>
              <w:pStyle w:val="PargrafodaLista"/>
              <w:rPr>
                <w:rFonts w:ascii="Arial" w:eastAsia="MS Gothic" w:hAnsi="Arial" w:cs="Arial"/>
                <w:color w:val="6F7072"/>
                <w:sz w:val="24"/>
                <w:szCs w:val="24"/>
              </w:rPr>
            </w:pPr>
          </w:p>
          <w:p w14:paraId="0B852BA6" w14:textId="6E1B818A" w:rsidR="000E0155" w:rsidRDefault="000E0155" w:rsidP="00F8727B">
            <w:pPr>
              <w:pStyle w:val="PargrafodaLista"/>
              <w:numPr>
                <w:ilvl w:val="0"/>
                <w:numId w:val="19"/>
              </w:numPr>
              <w:spacing w:after="120"/>
              <w:ind w:left="459" w:hanging="283"/>
              <w:jc w:val="both"/>
              <w:rPr>
                <w:rFonts w:ascii="Arial" w:eastAsia="MS Gothic" w:hAnsi="Arial" w:cs="Arial"/>
                <w:color w:val="6F7072"/>
                <w:sz w:val="24"/>
                <w:szCs w:val="24"/>
              </w:rPr>
            </w:pPr>
            <w:r w:rsidRPr="00F8727B">
              <w:rPr>
                <w:rFonts w:ascii="Arial" w:eastAsia="MS Gothic" w:hAnsi="Arial" w:cs="Arial"/>
                <w:color w:val="6F7072"/>
                <w:sz w:val="24"/>
                <w:szCs w:val="24"/>
              </w:rPr>
              <w:t>Este certificado terá sua vigência respeitada desde que a Apólice não tenha sido cancelada e/ou o Segurado não tenha sido excluído e esteja em perfeitas condições de saúde</w:t>
            </w:r>
            <w:r w:rsidR="00393564" w:rsidRPr="00F8727B">
              <w:rPr>
                <w:rFonts w:eastAsia="MS Gothic" w:cstheme="minorHAnsi"/>
                <w:color w:val="6F7072"/>
                <w:sz w:val="24"/>
                <w:szCs w:val="24"/>
              </w:rPr>
              <w:t xml:space="preserve"> </w:t>
            </w:r>
            <w:r w:rsidR="00393564" w:rsidRPr="00F8727B">
              <w:rPr>
                <w:rFonts w:ascii="Arial" w:eastAsia="MS Gothic" w:hAnsi="Arial" w:cs="Arial"/>
                <w:color w:val="6F7072"/>
                <w:sz w:val="24"/>
                <w:szCs w:val="24"/>
              </w:rPr>
              <w:t xml:space="preserve">e não possua qualquer doença pré-existente </w:t>
            </w:r>
            <w:r w:rsidRPr="00F8727B">
              <w:rPr>
                <w:rFonts w:ascii="Arial" w:eastAsia="MS Gothic" w:hAnsi="Arial" w:cs="Arial"/>
                <w:color w:val="6F7072"/>
                <w:sz w:val="24"/>
                <w:szCs w:val="24"/>
              </w:rPr>
              <w:t>no momento da adesão ao Seguro.</w:t>
            </w:r>
          </w:p>
          <w:p w14:paraId="2527F1FB" w14:textId="77777777" w:rsidR="00BD0308" w:rsidRPr="00BD0308" w:rsidRDefault="00BD0308" w:rsidP="00BD0308">
            <w:pPr>
              <w:pStyle w:val="PargrafodaLista"/>
              <w:rPr>
                <w:rFonts w:ascii="Arial" w:eastAsia="MS Gothic" w:hAnsi="Arial" w:cs="Arial"/>
                <w:color w:val="6F7072"/>
                <w:sz w:val="24"/>
                <w:szCs w:val="24"/>
              </w:rPr>
            </w:pPr>
          </w:p>
          <w:p w14:paraId="7BF3FFB5" w14:textId="3DE4B074" w:rsidR="000E0155" w:rsidRDefault="000E0155" w:rsidP="00F8727B">
            <w:pPr>
              <w:pStyle w:val="PargrafodaLista"/>
              <w:numPr>
                <w:ilvl w:val="0"/>
                <w:numId w:val="19"/>
              </w:numPr>
              <w:spacing w:after="120"/>
              <w:ind w:left="459" w:hanging="283"/>
              <w:jc w:val="both"/>
              <w:rPr>
                <w:rFonts w:ascii="Arial" w:eastAsia="MS Gothic" w:hAnsi="Arial" w:cs="Arial"/>
                <w:color w:val="6F7072"/>
                <w:sz w:val="24"/>
                <w:szCs w:val="24"/>
              </w:rPr>
            </w:pPr>
            <w:r w:rsidRPr="00F8727B">
              <w:rPr>
                <w:rFonts w:ascii="Arial" w:eastAsia="MS Gothic" w:hAnsi="Arial" w:cs="Arial"/>
                <w:color w:val="6F7072"/>
                <w:sz w:val="24"/>
                <w:szCs w:val="24"/>
              </w:rPr>
              <w:t>Para acionar serviços ou avisar qualquer incidente que possa acarretar o pagamento do Capital Segurado pelas Coberturas contratadas, entre em contato com a Generali.</w:t>
            </w:r>
          </w:p>
          <w:p w14:paraId="1B10261E" w14:textId="77777777" w:rsidR="00BD0308" w:rsidRPr="00BD0308" w:rsidRDefault="00BD0308" w:rsidP="00BD0308">
            <w:pPr>
              <w:pStyle w:val="PargrafodaLista"/>
              <w:rPr>
                <w:rFonts w:ascii="Arial" w:eastAsia="MS Gothic" w:hAnsi="Arial" w:cs="Arial"/>
                <w:color w:val="6F7072"/>
                <w:sz w:val="24"/>
                <w:szCs w:val="24"/>
              </w:rPr>
            </w:pPr>
          </w:p>
          <w:p w14:paraId="79BC7ED7" w14:textId="4119FD56" w:rsidR="000E0155" w:rsidRDefault="007E5E22" w:rsidP="004401AD">
            <w:pPr>
              <w:pStyle w:val="PargrafodaLista"/>
              <w:numPr>
                <w:ilvl w:val="0"/>
                <w:numId w:val="19"/>
              </w:numPr>
              <w:spacing w:after="120"/>
              <w:ind w:left="459" w:hanging="283"/>
              <w:jc w:val="both"/>
              <w:rPr>
                <w:rStyle w:val="Hyperlink"/>
                <w:rFonts w:ascii="Arial" w:eastAsia="MS Gothic" w:hAnsi="Arial" w:cs="Arial"/>
                <w:sz w:val="24"/>
                <w:szCs w:val="24"/>
              </w:rPr>
            </w:pPr>
            <w:r>
              <w:rPr>
                <w:rFonts w:ascii="Arial" w:eastAsia="MS Gothic" w:hAnsi="Arial" w:cs="Arial"/>
                <w:color w:val="6F7072"/>
                <w:sz w:val="24"/>
                <w:szCs w:val="24"/>
              </w:rPr>
              <w:t>O Segurado poderá consultar a situação Cadastral do Corretor de Seguros e da Sociedade Seguradora no sítio eletrônico www.susep.gov.br</w:t>
            </w:r>
          </w:p>
          <w:p w14:paraId="43FB06CA" w14:textId="77777777" w:rsidR="00BD0308" w:rsidRPr="00BD0308" w:rsidRDefault="00BD0308" w:rsidP="00BD0308">
            <w:pPr>
              <w:pStyle w:val="PargrafodaLista"/>
              <w:rPr>
                <w:rStyle w:val="Hyperlink"/>
                <w:rFonts w:ascii="Arial" w:eastAsia="MS Gothic" w:hAnsi="Arial" w:cs="Arial"/>
                <w:sz w:val="24"/>
                <w:szCs w:val="24"/>
              </w:rPr>
            </w:pPr>
          </w:p>
          <w:p w14:paraId="24FF4BA3" w14:textId="77777777" w:rsidR="007B585E" w:rsidRDefault="000C0874" w:rsidP="007B585E">
            <w:pPr>
              <w:pStyle w:val="PargrafodaLista"/>
              <w:numPr>
                <w:ilvl w:val="0"/>
                <w:numId w:val="19"/>
              </w:numPr>
              <w:ind w:left="459" w:hanging="283"/>
              <w:jc w:val="both"/>
              <w:rPr>
                <w:rFonts w:ascii="Arial" w:eastAsia="MS Gothic" w:hAnsi="Arial" w:cs="Arial"/>
                <w:color w:val="6F7072"/>
                <w:sz w:val="24"/>
                <w:szCs w:val="24"/>
              </w:rPr>
            </w:pPr>
            <w:r w:rsidRPr="00F8727B">
              <w:rPr>
                <w:rFonts w:ascii="Arial" w:eastAsia="MS Gothic" w:hAnsi="Arial" w:cs="Arial"/>
                <w:color w:val="6F7072"/>
                <w:sz w:val="24"/>
                <w:szCs w:val="24"/>
              </w:rPr>
              <w:t>Em atendimento à legislação em vigor, informamos que incidem encargos fiscais sobre os Prêmios de Seguros.</w:t>
            </w:r>
          </w:p>
          <w:p w14:paraId="21B64D99" w14:textId="77777777" w:rsidR="00BD0308" w:rsidRPr="00BD0308" w:rsidRDefault="00BD0308" w:rsidP="00BD0308">
            <w:pPr>
              <w:pStyle w:val="PargrafodaLista"/>
              <w:rPr>
                <w:rFonts w:ascii="Arial" w:eastAsia="MS Gothic" w:hAnsi="Arial" w:cs="Arial"/>
                <w:color w:val="6F7072"/>
                <w:sz w:val="24"/>
                <w:szCs w:val="24"/>
              </w:rPr>
            </w:pPr>
          </w:p>
          <w:p w14:paraId="763D7A95" w14:textId="4C1DFAFC" w:rsidR="007B585E" w:rsidRPr="00BD0308" w:rsidRDefault="000C0874" w:rsidP="007B585E">
            <w:pPr>
              <w:pStyle w:val="PargrafodaLista"/>
              <w:numPr>
                <w:ilvl w:val="0"/>
                <w:numId w:val="19"/>
              </w:numPr>
              <w:ind w:left="459" w:hanging="425"/>
              <w:jc w:val="both"/>
              <w:rPr>
                <w:rStyle w:val="Hyperlink"/>
                <w:rFonts w:ascii="Arial" w:eastAsia="MS Gothic" w:hAnsi="Arial" w:cs="Arial"/>
                <w:color w:val="6F7072"/>
                <w:sz w:val="24"/>
                <w:szCs w:val="24"/>
                <w:u w:val="none"/>
              </w:rPr>
            </w:pPr>
            <w:r w:rsidRPr="007B585E">
              <w:rPr>
                <w:rFonts w:ascii="Arial" w:eastAsia="MS Gothic" w:hAnsi="Arial" w:cs="Arial"/>
                <w:color w:val="6F7072"/>
                <w:sz w:val="24"/>
                <w:szCs w:val="24"/>
              </w:rPr>
              <w:t>SUSEP (Superintendência de Seguros Privados): Autarquia federal responsável pela fiscalização, normatização e controle dos mercados de Seguro, previdência complementar aberta, capitalização, resseguro e corretagem de Seguros. Confira as informações sobre o(s) produto(s) de Seguro vinculado(s) à sua Apólice através do link</w:t>
            </w:r>
            <w:r w:rsidRPr="007B585E">
              <w:rPr>
                <w:rStyle w:val="Hyperlink"/>
                <w:rFonts w:ascii="Arial" w:eastAsia="MS Gothic" w:hAnsi="Arial" w:cs="Arial"/>
                <w:sz w:val="24"/>
                <w:szCs w:val="24"/>
                <w:u w:val="none"/>
              </w:rPr>
              <w:t xml:space="preserve"> </w:t>
            </w:r>
            <w:hyperlink r:id="rId12" w:history="1">
              <w:r w:rsidR="00AA77C4" w:rsidRPr="007B585E">
                <w:rPr>
                  <w:rStyle w:val="Hyperlink"/>
                  <w:rFonts w:ascii="Arial" w:eastAsia="MS Gothic" w:hAnsi="Arial" w:cs="Arial"/>
                  <w:sz w:val="24"/>
                  <w:szCs w:val="24"/>
                </w:rPr>
                <w:t>https://www.gov.br/susep/pt-br</w:t>
              </w:r>
            </w:hyperlink>
            <w:r w:rsidR="00AA77C4" w:rsidRPr="007B585E">
              <w:rPr>
                <w:rStyle w:val="Hyperlink"/>
                <w:rFonts w:ascii="Arial" w:eastAsia="MS Gothic" w:hAnsi="Arial" w:cs="Arial"/>
                <w:sz w:val="24"/>
                <w:szCs w:val="24"/>
              </w:rPr>
              <w:t>.</w:t>
            </w:r>
          </w:p>
          <w:p w14:paraId="20C38242" w14:textId="77777777" w:rsidR="00BD0308" w:rsidRPr="00BD0308" w:rsidRDefault="00BD0308" w:rsidP="00BD0308">
            <w:pPr>
              <w:pStyle w:val="PargrafodaLista"/>
              <w:rPr>
                <w:rStyle w:val="Hyperlink"/>
                <w:rFonts w:ascii="Arial" w:eastAsia="MS Gothic" w:hAnsi="Arial" w:cs="Arial"/>
                <w:color w:val="6F7072"/>
                <w:sz w:val="24"/>
                <w:szCs w:val="24"/>
                <w:u w:val="none"/>
              </w:rPr>
            </w:pPr>
          </w:p>
          <w:p w14:paraId="0FAA6411" w14:textId="713F649F" w:rsidR="007B585E" w:rsidRDefault="00AA77C4" w:rsidP="00BD0308">
            <w:pPr>
              <w:pStyle w:val="PargrafodaLista"/>
              <w:numPr>
                <w:ilvl w:val="0"/>
                <w:numId w:val="19"/>
              </w:numPr>
              <w:ind w:left="459" w:hanging="425"/>
              <w:jc w:val="both"/>
              <w:rPr>
                <w:rFonts w:ascii="Arial" w:eastAsia="MS Gothic" w:hAnsi="Arial" w:cs="Arial"/>
                <w:color w:val="6F7072"/>
                <w:sz w:val="24"/>
                <w:szCs w:val="24"/>
              </w:rPr>
            </w:pPr>
            <w:r w:rsidRPr="007B585E">
              <w:rPr>
                <w:rFonts w:ascii="Arial" w:eastAsia="MS Gothic" w:hAnsi="Arial" w:cs="Arial"/>
                <w:color w:val="6F7072"/>
                <w:sz w:val="24"/>
                <w:szCs w:val="24"/>
              </w:rPr>
              <w:t>Número gratuito de atendimento ao público da SUSEP: 0800 021 8484. Horário de atendimento: 9h30 às 17h.</w:t>
            </w:r>
          </w:p>
          <w:p w14:paraId="5312139C" w14:textId="77777777" w:rsidR="00BD0308" w:rsidRPr="00BD0308" w:rsidRDefault="00BD0308" w:rsidP="00BD0308">
            <w:pPr>
              <w:pStyle w:val="PargrafodaLista"/>
              <w:rPr>
                <w:rFonts w:ascii="Arial" w:eastAsia="MS Gothic" w:hAnsi="Arial" w:cs="Arial"/>
                <w:color w:val="6F7072"/>
                <w:sz w:val="24"/>
                <w:szCs w:val="24"/>
              </w:rPr>
            </w:pPr>
          </w:p>
          <w:p w14:paraId="69D673D1" w14:textId="27A35D49" w:rsidR="00090107" w:rsidRPr="00127840" w:rsidRDefault="00BD0308" w:rsidP="003613A7">
            <w:pPr>
              <w:pStyle w:val="PargrafodaLista"/>
              <w:numPr>
                <w:ilvl w:val="0"/>
                <w:numId w:val="19"/>
              </w:numPr>
              <w:jc w:val="both"/>
              <w:rPr>
                <w:rFonts w:ascii="Arial" w:eastAsia="MS Gothic" w:hAnsi="Arial" w:cs="Arial"/>
                <w:color w:val="6F7072"/>
                <w:sz w:val="24"/>
                <w:szCs w:val="24"/>
              </w:rPr>
            </w:pPr>
            <w:r w:rsidRPr="00BD0308">
              <w:rPr>
                <w:rFonts w:ascii="Arial" w:eastAsia="MS Gothic" w:hAnsi="Arial" w:cs="Arial"/>
                <w:color w:val="6F7072"/>
                <w:sz w:val="24"/>
                <w:szCs w:val="24"/>
              </w:rPr>
              <w:t xml:space="preserve">Será pago pró-labore ao Estipulante de 60% sobre o Prêmio de Seguro líquido de IOF e será para remuneração ao Corretor de </w:t>
            </w:r>
            <w:r>
              <w:rPr>
                <w:rFonts w:ascii="Arial" w:eastAsia="MS Gothic" w:hAnsi="Arial" w:cs="Arial"/>
                <w:color w:val="6F7072"/>
                <w:sz w:val="24"/>
                <w:szCs w:val="24"/>
              </w:rPr>
              <w:t>0,01</w:t>
            </w:r>
            <w:r w:rsidRPr="00BD0308">
              <w:rPr>
                <w:rFonts w:ascii="Arial" w:eastAsia="MS Gothic" w:hAnsi="Arial" w:cs="Arial"/>
                <w:color w:val="6F7072"/>
                <w:sz w:val="24"/>
                <w:szCs w:val="24"/>
              </w:rPr>
              <w:t>% sobre o Prêmio de Seguro líquido de IOF.</w:t>
            </w:r>
          </w:p>
        </w:tc>
      </w:tr>
      <w:tr w:rsidR="0039685E" w:rsidRPr="007926E9" w14:paraId="50DE30AD" w14:textId="77777777" w:rsidTr="00F8727B">
        <w:trPr>
          <w:cantSplit/>
          <w:trHeight w:val="235"/>
        </w:trPr>
        <w:tc>
          <w:tcPr>
            <w:tcW w:w="9781" w:type="dxa"/>
            <w:gridSpan w:val="2"/>
            <w:shd w:val="clear" w:color="auto" w:fill="auto"/>
            <w:vAlign w:val="center"/>
          </w:tcPr>
          <w:p w14:paraId="46F8C659" w14:textId="77777777" w:rsidR="0039685E" w:rsidRPr="007B585E" w:rsidRDefault="0039685E" w:rsidP="007B585E">
            <w:pPr>
              <w:rPr>
                <w:rFonts w:ascii="Arial" w:eastAsia="MS Gothic" w:hAnsi="Arial" w:cs="Arial"/>
                <w:b/>
                <w:color w:val="6F7072"/>
                <w:sz w:val="6"/>
                <w:szCs w:val="6"/>
              </w:rPr>
            </w:pPr>
          </w:p>
        </w:tc>
      </w:tr>
    </w:tbl>
    <w:p w14:paraId="623F7B50" w14:textId="77777777" w:rsidR="003653A9" w:rsidRDefault="003653A9" w:rsidP="007B585E">
      <w:pPr>
        <w:pStyle w:val="PargrafodaLista"/>
        <w:spacing w:after="0"/>
        <w:ind w:left="0"/>
        <w:rPr>
          <w:rFonts w:ascii="Arial" w:eastAsia="MS Gothic" w:hAnsi="Arial" w:cs="Arial"/>
          <w:color w:val="6F7072"/>
          <w:sz w:val="6"/>
          <w:szCs w:val="6"/>
        </w:rPr>
      </w:pPr>
    </w:p>
    <w:p w14:paraId="386AA2C0" w14:textId="77777777" w:rsidR="003653A9" w:rsidRDefault="003653A9" w:rsidP="007B585E">
      <w:pPr>
        <w:pStyle w:val="PargrafodaLista"/>
        <w:spacing w:after="0"/>
        <w:ind w:left="0"/>
        <w:rPr>
          <w:rFonts w:ascii="Arial" w:eastAsia="MS Gothic" w:hAnsi="Arial" w:cs="Arial"/>
          <w:color w:val="6F7072"/>
          <w:sz w:val="6"/>
          <w:szCs w:val="6"/>
        </w:rPr>
      </w:pPr>
    </w:p>
    <w:p w14:paraId="254D61CC" w14:textId="072EC92C" w:rsidR="00953251" w:rsidRPr="00F8727B" w:rsidRDefault="00953251" w:rsidP="007B585E">
      <w:pPr>
        <w:pStyle w:val="PargrafodaLista"/>
        <w:spacing w:after="0"/>
        <w:ind w:left="0"/>
        <w:rPr>
          <w:rFonts w:ascii="Arial" w:eastAsia="MS Gothic" w:hAnsi="Arial" w:cs="Arial"/>
          <w:color w:val="6F7072"/>
          <w:sz w:val="24"/>
          <w:szCs w:val="24"/>
        </w:rPr>
      </w:pPr>
      <w:r w:rsidRPr="00F8727B">
        <w:rPr>
          <w:rFonts w:ascii="Arial" w:eastAsia="MS Gothic" w:hAnsi="Arial" w:cs="Arial"/>
          <w:color w:val="6F7072"/>
          <w:sz w:val="24"/>
          <w:szCs w:val="24"/>
        </w:rPr>
        <w:t xml:space="preserve">Nome do Segurado: </w:t>
      </w:r>
    </w:p>
    <w:p w14:paraId="29C35E6B" w14:textId="360E575B" w:rsidR="007B585E" w:rsidRDefault="00953251" w:rsidP="007B585E">
      <w:pPr>
        <w:pStyle w:val="PargrafodaLista"/>
        <w:spacing w:after="0" w:line="240" w:lineRule="auto"/>
        <w:ind w:left="0"/>
        <w:rPr>
          <w:rFonts w:ascii="Arial" w:eastAsia="MS Gothic" w:hAnsi="Arial" w:cs="Arial"/>
          <w:color w:val="6F7072"/>
          <w:sz w:val="6"/>
          <w:szCs w:val="6"/>
        </w:rPr>
      </w:pPr>
      <w:r w:rsidRPr="00F8727B">
        <w:rPr>
          <w:rFonts w:ascii="Arial" w:eastAsia="MS Gothic" w:hAnsi="Arial" w:cs="Arial"/>
          <w:color w:val="6F7072"/>
          <w:sz w:val="24"/>
          <w:szCs w:val="24"/>
        </w:rPr>
        <w:t>Número do Certificado:</w:t>
      </w:r>
    </w:p>
    <w:p w14:paraId="5F3A1E1D" w14:textId="77777777" w:rsidR="003653A9" w:rsidRPr="003653A9" w:rsidRDefault="003653A9" w:rsidP="007B585E">
      <w:pPr>
        <w:pStyle w:val="PargrafodaLista"/>
        <w:spacing w:after="0" w:line="240" w:lineRule="auto"/>
        <w:ind w:left="0"/>
        <w:rPr>
          <w:rFonts w:ascii="Arial" w:eastAsia="MS Gothic" w:hAnsi="Arial" w:cs="Arial"/>
          <w:color w:val="6F7072"/>
          <w:sz w:val="6"/>
          <w:szCs w:val="6"/>
        </w:rPr>
      </w:pPr>
    </w:p>
    <w:tbl>
      <w:tblPr>
        <w:tblStyle w:val="Tabelacomgrade"/>
        <w:tblW w:w="9815"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9815"/>
      </w:tblGrid>
      <w:tr w:rsidR="007B585E" w:rsidRPr="007B585E" w14:paraId="63E1A717" w14:textId="77777777" w:rsidTr="003653A9">
        <w:trPr>
          <w:trHeight w:val="497"/>
        </w:trPr>
        <w:tc>
          <w:tcPr>
            <w:tcW w:w="9815" w:type="dxa"/>
            <w:shd w:val="clear" w:color="auto" w:fill="auto"/>
            <w:vAlign w:val="center"/>
          </w:tcPr>
          <w:p w14:paraId="5F2D31F0" w14:textId="4B6B647E" w:rsidR="00953251" w:rsidRPr="007B585E" w:rsidRDefault="00953251" w:rsidP="007B585E">
            <w:pPr>
              <w:pStyle w:val="PargrafodaLista"/>
              <w:ind w:left="0"/>
              <w:rPr>
                <w:rFonts w:ascii="Arial" w:eastAsia="MS Gothic" w:hAnsi="Arial" w:cs="Arial"/>
                <w:color w:val="C00000"/>
                <w:sz w:val="24"/>
                <w:szCs w:val="24"/>
              </w:rPr>
            </w:pPr>
            <w:r w:rsidRPr="007B585E">
              <w:rPr>
                <w:rFonts w:ascii="Arial" w:hAnsi="Arial" w:cs="Arial"/>
                <w:b/>
                <w:color w:val="C00000"/>
                <w:sz w:val="20"/>
                <w:szCs w:val="20"/>
              </w:rPr>
              <w:t>DEMAIS INFORMAÇÕES (continuação)</w:t>
            </w:r>
          </w:p>
        </w:tc>
      </w:tr>
    </w:tbl>
    <w:p w14:paraId="01108BC7" w14:textId="77777777" w:rsidR="00953251" w:rsidRPr="007B585E" w:rsidRDefault="00953251" w:rsidP="00953251">
      <w:pPr>
        <w:spacing w:after="0" w:line="240" w:lineRule="auto"/>
        <w:ind w:left="426" w:hanging="426"/>
        <w:rPr>
          <w:rFonts w:ascii="Arial" w:eastAsia="MS Gothic" w:hAnsi="Arial" w:cs="Arial"/>
          <w:color w:val="C00000"/>
          <w:sz w:val="10"/>
          <w:szCs w:val="10"/>
        </w:rPr>
      </w:pPr>
    </w:p>
    <w:p w14:paraId="2ED7AB12" w14:textId="77777777" w:rsidR="000B61AB" w:rsidRPr="007B585E" w:rsidRDefault="000B61AB">
      <w:pPr>
        <w:spacing w:after="0" w:line="240" w:lineRule="auto"/>
        <w:ind w:left="426" w:hanging="426"/>
        <w:jc w:val="both"/>
        <w:rPr>
          <w:rFonts w:ascii="Arial" w:eastAsia="MS Gothic" w:hAnsi="Arial" w:cs="Arial"/>
          <w:color w:val="C00000"/>
          <w:sz w:val="10"/>
          <w:szCs w:val="10"/>
        </w:rPr>
      </w:pPr>
    </w:p>
    <w:p w14:paraId="31B6F865" w14:textId="0EF67303" w:rsidR="00BD0308" w:rsidRDefault="00BD0308" w:rsidP="00F8727B">
      <w:pPr>
        <w:pStyle w:val="PargrafodaLista"/>
        <w:numPr>
          <w:ilvl w:val="0"/>
          <w:numId w:val="19"/>
        </w:numPr>
        <w:spacing w:after="120"/>
        <w:jc w:val="both"/>
        <w:rPr>
          <w:rFonts w:ascii="Arial" w:eastAsia="MS Gothic" w:hAnsi="Arial" w:cs="Arial"/>
          <w:color w:val="6F7072"/>
          <w:sz w:val="24"/>
          <w:szCs w:val="24"/>
        </w:rPr>
      </w:pPr>
      <w:r w:rsidRPr="00F8727B">
        <w:rPr>
          <w:rFonts w:ascii="Arial" w:eastAsia="MS Gothic" w:hAnsi="Arial" w:cs="Arial"/>
          <w:color w:val="6F7072"/>
          <w:sz w:val="24"/>
          <w:szCs w:val="24"/>
        </w:rPr>
        <w:t>As Condições Contratuais deste produto, protocolizadas pela Generali junto à SUSEP, poderão ser consultadas no</w:t>
      </w:r>
      <w:r w:rsidR="003613A7">
        <w:rPr>
          <w:rFonts w:ascii="Arial" w:eastAsia="MS Gothic" w:hAnsi="Arial" w:cs="Arial"/>
          <w:color w:val="6F7072"/>
          <w:sz w:val="24"/>
          <w:szCs w:val="24"/>
        </w:rPr>
        <w:t>s</w:t>
      </w:r>
      <w:r w:rsidRPr="00F8727B">
        <w:rPr>
          <w:rFonts w:ascii="Arial" w:eastAsia="MS Gothic" w:hAnsi="Arial" w:cs="Arial"/>
          <w:color w:val="6F7072"/>
          <w:sz w:val="24"/>
          <w:szCs w:val="24"/>
        </w:rPr>
        <w:t xml:space="preserve"> endereço</w:t>
      </w:r>
      <w:r w:rsidR="003613A7">
        <w:rPr>
          <w:rFonts w:ascii="Arial" w:eastAsia="MS Gothic" w:hAnsi="Arial" w:cs="Arial"/>
          <w:color w:val="6F7072"/>
          <w:sz w:val="24"/>
          <w:szCs w:val="24"/>
        </w:rPr>
        <w:t>s</w:t>
      </w:r>
      <w:r w:rsidRPr="00F8727B">
        <w:rPr>
          <w:rFonts w:ascii="Arial" w:eastAsia="MS Gothic" w:hAnsi="Arial" w:cs="Arial"/>
          <w:color w:val="6F7072"/>
          <w:sz w:val="24"/>
          <w:szCs w:val="24"/>
        </w:rPr>
        <w:t xml:space="preserve"> eletrônico</w:t>
      </w:r>
      <w:r w:rsidR="003613A7">
        <w:rPr>
          <w:rFonts w:ascii="Arial" w:eastAsia="MS Gothic" w:hAnsi="Arial" w:cs="Arial"/>
          <w:color w:val="6F7072"/>
          <w:sz w:val="24"/>
          <w:szCs w:val="24"/>
        </w:rPr>
        <w:t>s</w:t>
      </w:r>
      <w:r w:rsidRPr="00F8727B">
        <w:rPr>
          <w:rFonts w:ascii="Arial" w:eastAsia="MS Gothic" w:hAnsi="Arial" w:cs="Arial"/>
          <w:color w:val="6F7072"/>
          <w:sz w:val="24"/>
          <w:szCs w:val="24"/>
        </w:rPr>
        <w:t xml:space="preserve"> </w:t>
      </w:r>
      <w:hyperlink r:id="rId13" w:history="1">
        <w:r w:rsidRPr="00F8727B">
          <w:rPr>
            <w:rStyle w:val="Hyperlink"/>
            <w:rFonts w:ascii="Arial" w:eastAsia="MS Gothic" w:hAnsi="Arial" w:cs="Arial"/>
            <w:sz w:val="24"/>
            <w:szCs w:val="24"/>
          </w:rPr>
          <w:t>https://www.gov.br/susep/pt-br</w:t>
        </w:r>
      </w:hyperlink>
      <w:r w:rsidRPr="00F8727B">
        <w:rPr>
          <w:rFonts w:ascii="Arial" w:eastAsia="MS Gothic" w:hAnsi="Arial" w:cs="Arial"/>
          <w:color w:val="6F7072"/>
          <w:sz w:val="24"/>
          <w:szCs w:val="24"/>
        </w:rPr>
        <w:t xml:space="preserve">, de acordo com o número de </w:t>
      </w:r>
      <w:proofErr w:type="spellStart"/>
      <w:r w:rsidRPr="00F8727B">
        <w:rPr>
          <w:rFonts w:ascii="Arial" w:eastAsia="MS Gothic" w:hAnsi="Arial" w:cs="Arial"/>
          <w:color w:val="6F7072"/>
          <w:sz w:val="24"/>
          <w:szCs w:val="24"/>
        </w:rPr>
        <w:t>processo</w:t>
      </w:r>
      <w:proofErr w:type="spellEnd"/>
      <w:r w:rsidRPr="00F8727B">
        <w:rPr>
          <w:rFonts w:ascii="Arial" w:eastAsia="MS Gothic" w:hAnsi="Arial" w:cs="Arial"/>
          <w:color w:val="6F7072"/>
          <w:sz w:val="24"/>
          <w:szCs w:val="24"/>
        </w:rPr>
        <w:t xml:space="preserve"> SUSEP mencionado no quadro acima DADOS DA SEGURADORA</w:t>
      </w:r>
      <w:r w:rsidR="003613A7">
        <w:rPr>
          <w:rFonts w:ascii="Arial" w:eastAsia="MS Gothic" w:hAnsi="Arial" w:cs="Arial"/>
          <w:color w:val="6F7072"/>
          <w:sz w:val="24"/>
          <w:szCs w:val="24"/>
        </w:rPr>
        <w:t xml:space="preserve"> </w:t>
      </w:r>
      <w:proofErr w:type="gramStart"/>
      <w:r w:rsidR="003613A7">
        <w:rPr>
          <w:rFonts w:ascii="Arial" w:eastAsia="MS Gothic" w:hAnsi="Arial" w:cs="Arial"/>
          <w:color w:val="6F7072"/>
          <w:sz w:val="24"/>
          <w:szCs w:val="24"/>
        </w:rPr>
        <w:t>e também</w:t>
      </w:r>
      <w:proofErr w:type="gramEnd"/>
      <w:r w:rsidR="003613A7">
        <w:rPr>
          <w:rFonts w:ascii="Arial" w:eastAsia="MS Gothic" w:hAnsi="Arial" w:cs="Arial"/>
          <w:color w:val="6F7072"/>
          <w:sz w:val="24"/>
          <w:szCs w:val="24"/>
        </w:rPr>
        <w:t xml:space="preserve"> no site da Generali: </w:t>
      </w:r>
      <w:r w:rsidR="003613A7" w:rsidRPr="003613A7">
        <w:rPr>
          <w:rStyle w:val="Hyperlink"/>
          <w:rFonts w:ascii="Arial" w:eastAsia="MS Gothic" w:hAnsi="Arial" w:cs="Arial"/>
          <w:sz w:val="24"/>
          <w:szCs w:val="24"/>
        </w:rPr>
        <w:t>https://www.generali.com.br/home/nossa-protecao/parcerias/parceriaXXXXXX</w:t>
      </w:r>
    </w:p>
    <w:p w14:paraId="3F638EE0" w14:textId="77777777" w:rsidR="00BD0308" w:rsidRPr="003653A9" w:rsidRDefault="00BD0308" w:rsidP="00BD0308">
      <w:pPr>
        <w:pStyle w:val="PargrafodaLista"/>
        <w:spacing w:after="120"/>
        <w:ind w:left="360"/>
        <w:jc w:val="both"/>
        <w:rPr>
          <w:rFonts w:ascii="Arial" w:eastAsia="MS Gothic" w:hAnsi="Arial" w:cs="Arial"/>
          <w:color w:val="6F7072"/>
          <w:sz w:val="16"/>
          <w:szCs w:val="16"/>
        </w:rPr>
      </w:pPr>
    </w:p>
    <w:p w14:paraId="03A7DCA9" w14:textId="536406BE" w:rsidR="000B61AB" w:rsidRPr="00F8727B" w:rsidRDefault="00B06BA5" w:rsidP="00F8727B">
      <w:pPr>
        <w:pStyle w:val="PargrafodaLista"/>
        <w:numPr>
          <w:ilvl w:val="0"/>
          <w:numId w:val="19"/>
        </w:numPr>
        <w:spacing w:after="120"/>
        <w:jc w:val="both"/>
        <w:rPr>
          <w:rFonts w:ascii="Arial" w:eastAsia="MS Gothic" w:hAnsi="Arial" w:cs="Arial"/>
          <w:color w:val="6F7072"/>
          <w:sz w:val="24"/>
          <w:szCs w:val="24"/>
        </w:rPr>
      </w:pPr>
      <w:r w:rsidRPr="00F8727B">
        <w:rPr>
          <w:rFonts w:ascii="Arial" w:eastAsia="MS Gothic" w:hAnsi="Arial" w:cs="Arial"/>
          <w:color w:val="6F7072"/>
          <w:sz w:val="24"/>
          <w:szCs w:val="24"/>
        </w:rPr>
        <w:t>Informações institucionais</w:t>
      </w:r>
      <w:r w:rsidR="000B61AB" w:rsidRPr="00F8727B">
        <w:rPr>
          <w:rFonts w:ascii="Arial" w:eastAsia="MS Gothic" w:hAnsi="Arial" w:cs="Arial"/>
          <w:color w:val="6F7072"/>
          <w:sz w:val="24"/>
          <w:szCs w:val="24"/>
        </w:rPr>
        <w:t>, reclamação e cancelamento do presente Seguro, ou ainda, para comunicar qualquer alteração nos dados do Segurado, ligue para o Serviço de Atendimento ao Consumidor (SAC) disponível 24 (vinte e quatro) horas por dia e 7 (sete) dias por semana.</w:t>
      </w:r>
    </w:p>
    <w:tbl>
      <w:tblPr>
        <w:tblStyle w:val="Tabelacomgrade"/>
        <w:tblW w:w="9269" w:type="dxa"/>
        <w:tblInd w:w="507" w:type="dxa"/>
        <w:tblLayout w:type="fixed"/>
        <w:tblLook w:val="04A0" w:firstRow="1" w:lastRow="0" w:firstColumn="1" w:lastColumn="0" w:noHBand="0" w:noVBand="1"/>
      </w:tblPr>
      <w:tblGrid>
        <w:gridCol w:w="1183"/>
        <w:gridCol w:w="1881"/>
        <w:gridCol w:w="4024"/>
        <w:gridCol w:w="2181"/>
      </w:tblGrid>
      <w:tr w:rsidR="000B61AB" w:rsidRPr="00A373E1" w14:paraId="0D0047DA" w14:textId="77777777" w:rsidTr="003653A9">
        <w:trPr>
          <w:trHeight w:val="421"/>
        </w:trPr>
        <w:tc>
          <w:tcPr>
            <w:tcW w:w="9269" w:type="dxa"/>
            <w:gridSpan w:val="4"/>
            <w:shd w:val="clear" w:color="auto" w:fill="BFBFBF" w:themeFill="background1" w:themeFillShade="BF"/>
            <w:vAlign w:val="center"/>
          </w:tcPr>
          <w:p w14:paraId="59C8F232" w14:textId="77777777" w:rsidR="000B61AB" w:rsidRPr="00A373E1" w:rsidRDefault="000B61AB" w:rsidP="007B585E">
            <w:pPr>
              <w:pStyle w:val="TableParagraph"/>
              <w:ind w:left="360" w:right="98"/>
              <w:rPr>
                <w:rFonts w:asciiTheme="minorHAnsi" w:hAnsiTheme="minorHAnsi" w:cstheme="minorHAnsi"/>
                <w:b/>
                <w:lang w:val="pt-BR"/>
              </w:rPr>
            </w:pPr>
            <w:r w:rsidRPr="00A373E1">
              <w:rPr>
                <w:rFonts w:asciiTheme="minorHAnsi" w:hAnsiTheme="minorHAnsi" w:cstheme="minorHAnsi"/>
                <w:b/>
                <w:lang w:val="pt-BR"/>
              </w:rPr>
              <w:t>Informações Institucionais, Cancelamento e Reclamações - 24 horas, 7 dias por semana</w:t>
            </w:r>
          </w:p>
        </w:tc>
      </w:tr>
      <w:tr w:rsidR="000B61AB" w:rsidRPr="00A373E1" w14:paraId="43E82EA2" w14:textId="77777777" w:rsidTr="003653A9">
        <w:trPr>
          <w:trHeight w:val="413"/>
        </w:trPr>
        <w:tc>
          <w:tcPr>
            <w:tcW w:w="1183" w:type="dxa"/>
            <w:shd w:val="clear" w:color="auto" w:fill="D9D9D9" w:themeFill="background1" w:themeFillShade="D9"/>
            <w:vAlign w:val="center"/>
          </w:tcPr>
          <w:p w14:paraId="5ED127F2" w14:textId="77777777" w:rsidR="000B61AB" w:rsidRPr="00A373E1" w:rsidRDefault="000B61AB" w:rsidP="007B585E">
            <w:pPr>
              <w:pStyle w:val="TableParagraph"/>
              <w:ind w:left="360" w:right="98"/>
              <w:rPr>
                <w:rFonts w:asciiTheme="minorHAnsi" w:hAnsiTheme="minorHAnsi" w:cstheme="minorHAnsi"/>
                <w:lang w:val="pt-BR"/>
              </w:rPr>
            </w:pPr>
            <w:r w:rsidRPr="00A373E1">
              <w:rPr>
                <w:rFonts w:asciiTheme="minorHAnsi" w:hAnsiTheme="minorHAnsi" w:cstheme="minorHAnsi"/>
                <w:b/>
                <w:lang w:val="pt-BR"/>
              </w:rPr>
              <w:t>SAC</w:t>
            </w:r>
          </w:p>
        </w:tc>
        <w:tc>
          <w:tcPr>
            <w:tcW w:w="1881" w:type="dxa"/>
            <w:vAlign w:val="center"/>
          </w:tcPr>
          <w:p w14:paraId="18F66022" w14:textId="77777777" w:rsidR="000B61AB" w:rsidRPr="00A373E1" w:rsidRDefault="000B61AB" w:rsidP="003653A9">
            <w:pPr>
              <w:pStyle w:val="TableParagraph"/>
              <w:ind w:right="98"/>
              <w:jc w:val="center"/>
              <w:rPr>
                <w:rFonts w:asciiTheme="minorHAnsi" w:hAnsiTheme="minorHAnsi" w:cstheme="minorHAnsi"/>
                <w:lang w:val="pt-BR"/>
              </w:rPr>
            </w:pPr>
            <w:r w:rsidRPr="00A373E1">
              <w:rPr>
                <w:rFonts w:asciiTheme="minorHAnsi" w:hAnsiTheme="minorHAnsi" w:cstheme="minorHAnsi"/>
                <w:lang w:val="pt-BR"/>
              </w:rPr>
              <w:t>0800 889 0200</w:t>
            </w:r>
          </w:p>
        </w:tc>
        <w:tc>
          <w:tcPr>
            <w:tcW w:w="4024" w:type="dxa"/>
            <w:shd w:val="clear" w:color="auto" w:fill="D9D9D9" w:themeFill="background1" w:themeFillShade="D9"/>
            <w:vAlign w:val="center"/>
          </w:tcPr>
          <w:p w14:paraId="3ED2BD70" w14:textId="77777777" w:rsidR="000B61AB" w:rsidRPr="00A373E1" w:rsidRDefault="000B61AB" w:rsidP="007B585E">
            <w:pPr>
              <w:pStyle w:val="TableParagraph"/>
              <w:ind w:right="98"/>
              <w:rPr>
                <w:rFonts w:asciiTheme="minorHAnsi" w:hAnsiTheme="minorHAnsi" w:cstheme="minorHAnsi"/>
                <w:b/>
                <w:lang w:val="pt-BR"/>
              </w:rPr>
            </w:pPr>
            <w:r w:rsidRPr="00A373E1">
              <w:rPr>
                <w:rFonts w:asciiTheme="minorHAnsi" w:hAnsiTheme="minorHAnsi" w:cstheme="minorHAnsi"/>
                <w:b/>
                <w:lang w:val="pt-BR"/>
              </w:rPr>
              <w:t>Atendimento Deficiente Auditivo</w:t>
            </w:r>
          </w:p>
        </w:tc>
        <w:tc>
          <w:tcPr>
            <w:tcW w:w="2181" w:type="dxa"/>
            <w:vAlign w:val="center"/>
          </w:tcPr>
          <w:p w14:paraId="35BA374C" w14:textId="77777777" w:rsidR="000B61AB" w:rsidRPr="00A373E1" w:rsidRDefault="000B61AB" w:rsidP="003653A9">
            <w:pPr>
              <w:pStyle w:val="TableParagraph"/>
              <w:ind w:right="98"/>
              <w:jc w:val="center"/>
              <w:rPr>
                <w:rFonts w:asciiTheme="minorHAnsi" w:hAnsiTheme="minorHAnsi" w:cstheme="minorHAnsi"/>
                <w:lang w:val="pt-BR"/>
              </w:rPr>
            </w:pPr>
            <w:r w:rsidRPr="00A373E1">
              <w:rPr>
                <w:rFonts w:asciiTheme="minorHAnsi" w:hAnsiTheme="minorHAnsi" w:cstheme="minorHAnsi"/>
                <w:lang w:val="pt-BR"/>
              </w:rPr>
              <w:t>0800 889 0400</w:t>
            </w:r>
          </w:p>
        </w:tc>
      </w:tr>
    </w:tbl>
    <w:p w14:paraId="3D51D664" w14:textId="77777777" w:rsidR="000B61AB" w:rsidRDefault="000B61AB" w:rsidP="000B61AB">
      <w:pPr>
        <w:spacing w:after="120"/>
        <w:ind w:left="425" w:hanging="425"/>
        <w:jc w:val="both"/>
        <w:rPr>
          <w:rFonts w:ascii="Arial" w:eastAsia="MS Gothic" w:hAnsi="Arial" w:cs="Arial"/>
          <w:color w:val="6F7072"/>
          <w:sz w:val="10"/>
          <w:szCs w:val="10"/>
        </w:rPr>
      </w:pPr>
    </w:p>
    <w:p w14:paraId="079A967E" w14:textId="1BF44E6B" w:rsidR="000B61AB" w:rsidRPr="00127840" w:rsidRDefault="000B61AB" w:rsidP="003653A9">
      <w:pPr>
        <w:pStyle w:val="PargrafodaLista"/>
        <w:numPr>
          <w:ilvl w:val="0"/>
          <w:numId w:val="19"/>
        </w:numPr>
        <w:spacing w:after="0"/>
        <w:jc w:val="both"/>
        <w:rPr>
          <w:rFonts w:ascii="Arial" w:eastAsia="MS Gothic" w:hAnsi="Arial" w:cs="Arial"/>
          <w:color w:val="6F7072"/>
          <w:sz w:val="24"/>
          <w:szCs w:val="24"/>
        </w:rPr>
      </w:pPr>
      <w:r w:rsidRPr="00F8727B">
        <w:rPr>
          <w:rFonts w:ascii="Arial" w:eastAsia="MS Gothic" w:hAnsi="Arial" w:cs="Arial"/>
          <w:color w:val="6F7072"/>
          <w:sz w:val="24"/>
          <w:szCs w:val="24"/>
        </w:rPr>
        <w:t>Se desejar a reavaliação da solução apresentada, ligue para Ouvidoria: 0800 88 03 900 de segunda à sexta das 9h00 às 18h ou preencha o formulário no site, na área de Ouvidoria.</w:t>
      </w:r>
    </w:p>
    <w:p w14:paraId="1FAA3BE1" w14:textId="77777777" w:rsidR="00127840" w:rsidRPr="00127840" w:rsidRDefault="00127840" w:rsidP="00127840">
      <w:pPr>
        <w:pStyle w:val="PargrafodaLista"/>
        <w:spacing w:after="0"/>
        <w:ind w:left="360"/>
        <w:jc w:val="both"/>
        <w:rPr>
          <w:rFonts w:ascii="Arial" w:eastAsia="MS Gothic" w:hAnsi="Arial" w:cs="Arial"/>
          <w:color w:val="6F7072"/>
          <w:sz w:val="16"/>
          <w:szCs w:val="16"/>
        </w:rPr>
      </w:pPr>
    </w:p>
    <w:p w14:paraId="187DD686" w14:textId="2E9B8781" w:rsidR="00127840" w:rsidRDefault="00127840" w:rsidP="003653A9">
      <w:pPr>
        <w:pStyle w:val="PargrafodaLista"/>
        <w:numPr>
          <w:ilvl w:val="0"/>
          <w:numId w:val="19"/>
        </w:numPr>
        <w:spacing w:after="0"/>
        <w:jc w:val="both"/>
        <w:rPr>
          <w:rFonts w:ascii="Arial" w:eastAsia="MS Gothic" w:hAnsi="Arial" w:cs="Arial"/>
          <w:color w:val="6F7072"/>
          <w:sz w:val="24"/>
          <w:szCs w:val="24"/>
        </w:rPr>
      </w:pPr>
      <w:r w:rsidRPr="00F8727B">
        <w:rPr>
          <w:rFonts w:ascii="Arial" w:eastAsia="MS Gothic" w:hAnsi="Arial" w:cs="Arial"/>
          <w:color w:val="6F7072"/>
          <w:sz w:val="24"/>
          <w:szCs w:val="24"/>
        </w:rPr>
        <w:t xml:space="preserve">Para registro de reclamações, acesse a plataforma oficial </w:t>
      </w:r>
      <w:hyperlink r:id="rId14" w:history="1">
        <w:r w:rsidRPr="00F8727B">
          <w:rPr>
            <w:rStyle w:val="Hyperlink"/>
            <w:rFonts w:ascii="Arial" w:eastAsia="MS Gothic" w:hAnsi="Arial" w:cs="Arial"/>
            <w:sz w:val="24"/>
            <w:szCs w:val="24"/>
          </w:rPr>
          <w:t>www.consumidor.gov.br</w:t>
        </w:r>
      </w:hyperlink>
      <w:r w:rsidRPr="00F8727B">
        <w:rPr>
          <w:rFonts w:ascii="Arial" w:eastAsia="MS Gothic" w:hAnsi="Arial" w:cs="Arial"/>
          <w:color w:val="6F7072"/>
          <w:sz w:val="24"/>
          <w:szCs w:val="24"/>
        </w:rPr>
        <w:t>.</w:t>
      </w:r>
    </w:p>
    <w:p w14:paraId="51DEAEAD" w14:textId="77777777" w:rsidR="00AA77C4" w:rsidRPr="003653A9" w:rsidRDefault="00AA77C4" w:rsidP="00C4478A">
      <w:pPr>
        <w:spacing w:after="0" w:line="240" w:lineRule="auto"/>
        <w:ind w:hanging="283"/>
        <w:jc w:val="both"/>
        <w:rPr>
          <w:rFonts w:ascii="Arial" w:eastAsia="MS Gothic" w:hAnsi="Arial" w:cs="Arial"/>
          <w:color w:val="6F7072"/>
          <w:sz w:val="16"/>
          <w:szCs w:val="16"/>
        </w:rPr>
      </w:pPr>
    </w:p>
    <w:p w14:paraId="5BC1544D" w14:textId="5E37E132" w:rsidR="00393564" w:rsidRPr="00F8727B" w:rsidRDefault="00393564" w:rsidP="00F8727B">
      <w:pPr>
        <w:pStyle w:val="PargrafodaLista"/>
        <w:numPr>
          <w:ilvl w:val="0"/>
          <w:numId w:val="19"/>
        </w:numPr>
        <w:spacing w:after="0" w:line="240" w:lineRule="auto"/>
        <w:jc w:val="both"/>
        <w:rPr>
          <w:rFonts w:ascii="Arial" w:eastAsia="MS Gothic" w:hAnsi="Arial" w:cs="Arial"/>
          <w:color w:val="6F7072"/>
          <w:sz w:val="24"/>
          <w:szCs w:val="24"/>
        </w:rPr>
      </w:pPr>
      <w:r w:rsidRPr="00F8727B">
        <w:rPr>
          <w:rFonts w:ascii="Arial" w:eastAsia="MS Gothic" w:hAnsi="Arial" w:cs="Arial"/>
          <w:color w:val="6F7072"/>
          <w:sz w:val="24"/>
          <w:szCs w:val="24"/>
        </w:rPr>
        <w:t>Fica facultado o direito à Generali de solicitar documentação complementar como certidão de óbito, para pagamento dos sinistros ocorridos em até 60 dias da data de início de vigência.</w:t>
      </w:r>
    </w:p>
    <w:p w14:paraId="7801BB63" w14:textId="77777777" w:rsidR="00953251" w:rsidRPr="003653A9" w:rsidRDefault="00953251" w:rsidP="00C4478A">
      <w:pPr>
        <w:spacing w:after="0" w:line="240" w:lineRule="auto"/>
        <w:ind w:left="426" w:hanging="283"/>
        <w:jc w:val="both"/>
        <w:rPr>
          <w:rFonts w:ascii="Arial" w:eastAsia="MS Gothic" w:hAnsi="Arial" w:cs="Arial"/>
          <w:color w:val="6F7072"/>
          <w:sz w:val="16"/>
          <w:szCs w:val="16"/>
        </w:rPr>
      </w:pPr>
    </w:p>
    <w:p w14:paraId="69AFDA69" w14:textId="60EA7AA2" w:rsidR="007615D8" w:rsidRPr="00F8727B" w:rsidRDefault="007615D8" w:rsidP="00F8727B">
      <w:pPr>
        <w:pStyle w:val="PargrafodaLista"/>
        <w:numPr>
          <w:ilvl w:val="0"/>
          <w:numId w:val="19"/>
        </w:numPr>
        <w:spacing w:after="0" w:line="240" w:lineRule="auto"/>
        <w:jc w:val="both"/>
        <w:rPr>
          <w:rFonts w:ascii="Arial" w:eastAsia="MS Gothic" w:hAnsi="Arial" w:cs="Arial"/>
          <w:color w:val="6F7072"/>
          <w:sz w:val="24"/>
          <w:szCs w:val="24"/>
        </w:rPr>
      </w:pPr>
      <w:r w:rsidRPr="00F8727B">
        <w:rPr>
          <w:rFonts w:ascii="Arial" w:eastAsia="MS Gothic" w:hAnsi="Arial" w:cs="Arial"/>
          <w:color w:val="6F7072"/>
          <w:sz w:val="24"/>
          <w:szCs w:val="24"/>
        </w:rPr>
        <w:t xml:space="preserve">O Estipulante tem contrato de exclusividade com a Seguradora para a comercialização e oferta deste produto. </w:t>
      </w:r>
    </w:p>
    <w:p w14:paraId="7DC491B4" w14:textId="77777777" w:rsidR="007615D8" w:rsidRPr="003653A9" w:rsidRDefault="007615D8" w:rsidP="00C4478A">
      <w:pPr>
        <w:spacing w:after="0" w:line="240" w:lineRule="auto"/>
        <w:ind w:left="426" w:hanging="283"/>
        <w:rPr>
          <w:rFonts w:ascii="Arial" w:eastAsia="MS Gothic" w:hAnsi="Arial" w:cs="Arial"/>
          <w:color w:val="6F7072"/>
          <w:sz w:val="16"/>
          <w:szCs w:val="16"/>
        </w:rPr>
      </w:pPr>
    </w:p>
    <w:p w14:paraId="2DF63EEC" w14:textId="41AB7962" w:rsidR="007B585E" w:rsidRPr="003653A9" w:rsidRDefault="000B61AB" w:rsidP="003653A9">
      <w:pPr>
        <w:pStyle w:val="PargrafodaLista"/>
        <w:numPr>
          <w:ilvl w:val="0"/>
          <w:numId w:val="19"/>
        </w:numPr>
        <w:jc w:val="both"/>
        <w:rPr>
          <w:rFonts w:ascii="Arial" w:eastAsia="MS Gothic" w:hAnsi="Arial" w:cs="Arial"/>
          <w:color w:val="6F7072"/>
          <w:sz w:val="24"/>
          <w:szCs w:val="24"/>
        </w:rPr>
      </w:pPr>
      <w:r w:rsidRPr="00F8727B">
        <w:rPr>
          <w:rFonts w:ascii="Arial" w:eastAsia="MS Gothic" w:hAnsi="Arial" w:cs="Arial"/>
          <w:color w:val="6F7072"/>
          <w:sz w:val="24"/>
          <w:szCs w:val="24"/>
        </w:rPr>
        <w:t>O Estipulante e o Corretor declaram, como intermediários nesta contratação, que na forma da legislação vigente, deram cumprimento integral às disposições contidas na Resolução CNSP 382/2020, inclusive quanto à prévia disponibilização ao proponente das informações previstas no art. 4º, §1º da referida Resolução</w:t>
      </w:r>
      <w:r w:rsidR="00991427" w:rsidRPr="00F8727B">
        <w:rPr>
          <w:rFonts w:ascii="Arial" w:eastAsia="MS Gothic" w:hAnsi="Arial" w:cs="Arial"/>
          <w:color w:val="6F7072"/>
          <w:sz w:val="24"/>
          <w:szCs w:val="24"/>
        </w:rPr>
        <w:t>.</w:t>
      </w:r>
    </w:p>
    <w:p w14:paraId="5AD8A1EC" w14:textId="77777777" w:rsidR="007B585E" w:rsidRPr="003653A9" w:rsidRDefault="007B585E" w:rsidP="007B585E">
      <w:pPr>
        <w:spacing w:after="0"/>
        <w:ind w:left="426" w:hanging="283"/>
        <w:jc w:val="both"/>
        <w:rPr>
          <w:rFonts w:ascii="Arial" w:eastAsia="MS Gothic" w:hAnsi="Arial" w:cs="Arial"/>
          <w:color w:val="6F7072"/>
          <w:sz w:val="16"/>
          <w:szCs w:val="16"/>
        </w:rPr>
      </w:pPr>
    </w:p>
    <w:p w14:paraId="1D15B8E2" w14:textId="63D7343A" w:rsidR="008D4077" w:rsidRDefault="00953251" w:rsidP="003653A9">
      <w:pPr>
        <w:pStyle w:val="Ttulo4"/>
        <w:spacing w:before="0"/>
        <w:ind w:left="0"/>
        <w:rPr>
          <w:rFonts w:eastAsia="MS Gothic"/>
          <w:b w:val="0"/>
          <w:bCs w:val="0"/>
          <w:color w:val="6F7072"/>
          <w:sz w:val="24"/>
          <w:szCs w:val="24"/>
          <w:lang w:val="pt-BR" w:bidi="ar-SA"/>
        </w:rPr>
      </w:pPr>
      <w:r w:rsidRPr="006E5F58">
        <w:rPr>
          <w:rFonts w:eastAsia="MS Gothic"/>
          <w:b w:val="0"/>
          <w:bCs w:val="0"/>
          <w:color w:val="6F7072"/>
          <w:sz w:val="24"/>
          <w:szCs w:val="24"/>
          <w:lang w:val="pt-BR" w:bidi="ar-SA"/>
        </w:rPr>
        <w:t>Rio de Janeiro,</w:t>
      </w:r>
      <w:r w:rsidR="007B585E">
        <w:rPr>
          <w:rFonts w:eastAsia="MS Gothic"/>
          <w:b w:val="0"/>
          <w:bCs w:val="0"/>
          <w:color w:val="6F7072"/>
          <w:sz w:val="24"/>
          <w:szCs w:val="24"/>
          <w:lang w:val="pt-BR" w:bidi="ar-SA"/>
        </w:rPr>
        <w:t xml:space="preserve"> XX</w:t>
      </w:r>
      <w:r w:rsidRPr="006E5F58">
        <w:rPr>
          <w:rFonts w:eastAsia="MS Gothic"/>
          <w:b w:val="0"/>
          <w:bCs w:val="0"/>
          <w:color w:val="6F7072"/>
          <w:sz w:val="24"/>
          <w:szCs w:val="24"/>
          <w:lang w:val="pt-BR" w:bidi="ar-SA"/>
        </w:rPr>
        <w:t xml:space="preserve"> de</w:t>
      </w:r>
      <w:r w:rsidR="007B585E">
        <w:rPr>
          <w:rFonts w:eastAsia="MS Gothic"/>
          <w:b w:val="0"/>
          <w:bCs w:val="0"/>
          <w:color w:val="6F7072"/>
          <w:sz w:val="24"/>
          <w:szCs w:val="24"/>
          <w:lang w:val="pt-BR" w:bidi="ar-SA"/>
        </w:rPr>
        <w:t xml:space="preserve"> XXXXXXXXX</w:t>
      </w:r>
      <w:r w:rsidR="00F3134C" w:rsidRPr="006E5F58">
        <w:rPr>
          <w:rFonts w:eastAsia="MS Gothic"/>
          <w:b w:val="0"/>
          <w:bCs w:val="0"/>
          <w:color w:val="6F7072"/>
          <w:sz w:val="24"/>
          <w:szCs w:val="24"/>
          <w:lang w:val="pt-BR" w:bidi="ar-SA"/>
        </w:rPr>
        <w:t xml:space="preserve"> </w:t>
      </w:r>
      <w:r w:rsidRPr="006E5F58">
        <w:rPr>
          <w:rFonts w:eastAsia="MS Gothic"/>
          <w:b w:val="0"/>
          <w:bCs w:val="0"/>
          <w:color w:val="6F7072"/>
          <w:sz w:val="24"/>
          <w:szCs w:val="24"/>
          <w:lang w:val="pt-BR" w:bidi="ar-SA"/>
        </w:rPr>
        <w:t>de 20</w:t>
      </w:r>
      <w:r w:rsidR="007B585E">
        <w:rPr>
          <w:rFonts w:eastAsia="MS Gothic"/>
          <w:b w:val="0"/>
          <w:bCs w:val="0"/>
          <w:color w:val="6F7072"/>
          <w:sz w:val="24"/>
          <w:szCs w:val="24"/>
          <w:lang w:val="pt-BR" w:bidi="ar-SA"/>
        </w:rPr>
        <w:t>XX</w:t>
      </w:r>
    </w:p>
    <w:p w14:paraId="662D4F48" w14:textId="77777777" w:rsidR="003653A9" w:rsidRDefault="003653A9" w:rsidP="003653A9">
      <w:pPr>
        <w:pStyle w:val="Ttulo4"/>
        <w:spacing w:before="0"/>
        <w:ind w:left="0"/>
        <w:rPr>
          <w:rFonts w:eastAsia="MS Gothic"/>
          <w:b w:val="0"/>
          <w:bCs w:val="0"/>
          <w:color w:val="6F7072"/>
          <w:sz w:val="24"/>
          <w:szCs w:val="24"/>
          <w:lang w:val="pt-BR" w:bidi="ar-SA"/>
        </w:rPr>
      </w:pPr>
    </w:p>
    <w:p w14:paraId="2FC7D047" w14:textId="77777777" w:rsidR="003653A9" w:rsidRDefault="003653A9" w:rsidP="003653A9">
      <w:pPr>
        <w:pStyle w:val="Ttulo4"/>
        <w:spacing w:before="0"/>
        <w:ind w:left="0"/>
        <w:rPr>
          <w:rFonts w:eastAsia="MS Gothic"/>
          <w:b w:val="0"/>
          <w:bCs w:val="0"/>
          <w:color w:val="6F7072"/>
          <w:sz w:val="24"/>
          <w:szCs w:val="24"/>
          <w:lang w:val="pt-BR" w:bidi="ar-SA"/>
        </w:rPr>
      </w:pPr>
    </w:p>
    <w:p w14:paraId="1F8E083D" w14:textId="77777777" w:rsidR="003653A9" w:rsidRPr="007E5E22" w:rsidRDefault="003653A9" w:rsidP="003653A9">
      <w:pPr>
        <w:pStyle w:val="Ttulo4"/>
        <w:spacing w:before="0"/>
        <w:ind w:left="0"/>
        <w:rPr>
          <w:lang w:val="pt-BR"/>
        </w:rPr>
      </w:pPr>
    </w:p>
    <w:tbl>
      <w:tblPr>
        <w:tblStyle w:val="Tabelacomgrade"/>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9"/>
        <w:gridCol w:w="5037"/>
      </w:tblGrid>
      <w:tr w:rsidR="00D0034F" w14:paraId="1786F4F7" w14:textId="77777777" w:rsidTr="00991427">
        <w:trPr>
          <w:trHeight w:val="1125"/>
        </w:trPr>
        <w:tc>
          <w:tcPr>
            <w:tcW w:w="5029" w:type="dxa"/>
          </w:tcPr>
          <w:p w14:paraId="7F5A2D38" w14:textId="37C5D9FD" w:rsidR="00D0034F" w:rsidRDefault="003653A9" w:rsidP="00D0034F">
            <w:r w:rsidRPr="00933DC6">
              <w:rPr>
                <w:rFonts w:ascii="Arial Narrow" w:hAnsi="Arial Narrow" w:cstheme="minorHAnsi"/>
                <w:noProof/>
                <w:sz w:val="23"/>
                <w:szCs w:val="23"/>
                <w:lang w:eastAsia="pt-BR"/>
              </w:rPr>
              <w:drawing>
                <wp:anchor distT="0" distB="0" distL="114300" distR="114300" simplePos="0" relativeHeight="251667456" behindDoc="0" locked="0" layoutInCell="1" allowOverlap="1" wp14:anchorId="1559CC58" wp14:editId="08D074AE">
                  <wp:simplePos x="0" y="0"/>
                  <wp:positionH relativeFrom="margin">
                    <wp:posOffset>486410</wp:posOffset>
                  </wp:positionH>
                  <wp:positionV relativeFrom="margin">
                    <wp:posOffset>0</wp:posOffset>
                  </wp:positionV>
                  <wp:extent cx="1047750" cy="360680"/>
                  <wp:effectExtent l="0" t="0" r="0" b="1270"/>
                  <wp:wrapSquare wrapText="bothSides"/>
                  <wp:docPr id="4" name="Imagem 4" descr="cid:image001.jpg@01D485AB.A4AA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1.jpg@01D485AB.A4AA680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047750" cy="360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585E">
              <w:t>____________________________</w:t>
            </w:r>
          </w:p>
          <w:p w14:paraId="6758F503" w14:textId="0C446AE7" w:rsidR="007B585E" w:rsidRDefault="007B585E" w:rsidP="007B585E">
            <w:pPr>
              <w:ind w:firstLine="601"/>
              <w:rPr>
                <w:rFonts w:eastAsia="MS Gothic" w:cstheme="minorHAnsi"/>
                <w:b/>
                <w:color w:val="6F7072"/>
                <w:sz w:val="20"/>
                <w:szCs w:val="20"/>
              </w:rPr>
            </w:pPr>
            <w:r w:rsidRPr="00294C84">
              <w:rPr>
                <w:rFonts w:eastAsia="MS Gothic" w:cstheme="minorHAnsi"/>
                <w:b/>
                <w:color w:val="6F7072"/>
                <w:sz w:val="20"/>
                <w:szCs w:val="20"/>
              </w:rPr>
              <w:t xml:space="preserve">Andrea </w:t>
            </w:r>
            <w:proofErr w:type="spellStart"/>
            <w:r w:rsidRPr="00294C84">
              <w:rPr>
                <w:rFonts w:eastAsia="MS Gothic" w:cstheme="minorHAnsi"/>
                <w:b/>
                <w:color w:val="6F7072"/>
                <w:sz w:val="20"/>
                <w:szCs w:val="20"/>
              </w:rPr>
              <w:t>Crisanaz</w:t>
            </w:r>
            <w:proofErr w:type="spellEnd"/>
          </w:p>
          <w:p w14:paraId="6AAD47CC" w14:textId="40CC5FC0" w:rsidR="007B585E" w:rsidRDefault="007B585E" w:rsidP="00D0034F">
            <w:r>
              <w:rPr>
                <w:rFonts w:eastAsia="MS Gothic" w:cstheme="minorHAnsi"/>
                <w:b/>
                <w:color w:val="6F7072"/>
                <w:sz w:val="20"/>
                <w:szCs w:val="20"/>
              </w:rPr>
              <w:t>Pr</w:t>
            </w:r>
            <w:r w:rsidRPr="00294C84">
              <w:rPr>
                <w:rFonts w:eastAsia="MS Gothic" w:cstheme="minorHAnsi"/>
                <w:b/>
                <w:color w:val="6F7072"/>
                <w:sz w:val="20"/>
                <w:szCs w:val="20"/>
              </w:rPr>
              <w:t>esidente Generali Brasil Seguros</w:t>
            </w:r>
            <w:r>
              <w:rPr>
                <w:rFonts w:eastAsia="MS Gothic" w:cstheme="minorHAnsi"/>
                <w:b/>
                <w:color w:val="6F7072"/>
                <w:sz w:val="20"/>
                <w:szCs w:val="20"/>
              </w:rPr>
              <w:t xml:space="preserve"> S/A</w:t>
            </w:r>
          </w:p>
        </w:tc>
        <w:tc>
          <w:tcPr>
            <w:tcW w:w="5037" w:type="dxa"/>
          </w:tcPr>
          <w:p w14:paraId="05EEC057" w14:textId="77777777" w:rsidR="00D0034F" w:rsidRDefault="00D0034F" w:rsidP="00D0034F">
            <w:pPr>
              <w:jc w:val="right"/>
              <w:rPr>
                <w:rFonts w:eastAsia="MS Gothic" w:cstheme="minorHAnsi"/>
                <w:color w:val="1F497D" w:themeColor="text2"/>
                <w:sz w:val="16"/>
                <w:szCs w:val="16"/>
              </w:rPr>
            </w:pPr>
            <w:r>
              <w:object w:dxaOrig="9585" w:dyaOrig="1755" w14:anchorId="2F706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23.25pt" o:ole="">
                  <v:imagedata r:id="rId17" o:title=""/>
                </v:shape>
                <o:OLEObject Type="Embed" ProgID="PBrush" ShapeID="_x0000_i1025" DrawAspect="Content" ObjectID="_1784631718" r:id="rId18"/>
              </w:object>
            </w:r>
          </w:p>
          <w:p w14:paraId="33558B9E" w14:textId="77777777" w:rsidR="00D0034F" w:rsidRPr="00884896" w:rsidRDefault="00D0034F" w:rsidP="00D0034F">
            <w:pPr>
              <w:jc w:val="right"/>
              <w:rPr>
                <w:rFonts w:eastAsia="MS Gothic" w:cstheme="minorHAnsi"/>
                <w:b/>
                <w:color w:val="6F7072"/>
                <w:sz w:val="14"/>
                <w:szCs w:val="14"/>
              </w:rPr>
            </w:pPr>
            <w:r w:rsidRPr="00884896">
              <w:rPr>
                <w:rFonts w:eastAsia="MS Gothic" w:cstheme="minorHAnsi"/>
                <w:b/>
                <w:color w:val="6F7072"/>
                <w:sz w:val="14"/>
                <w:szCs w:val="14"/>
              </w:rPr>
              <w:t xml:space="preserve">                                                                GENERALI BRASIL SEGUROS S/A</w:t>
            </w:r>
          </w:p>
          <w:p w14:paraId="14A84C61" w14:textId="73DA0735" w:rsidR="00D0034F" w:rsidRDefault="00D0034F" w:rsidP="00D0034F">
            <w:pPr>
              <w:jc w:val="right"/>
            </w:pPr>
            <w:r w:rsidRPr="00884896">
              <w:rPr>
                <w:rFonts w:eastAsia="MS Gothic" w:cstheme="minorHAnsi"/>
                <w:color w:val="6F7072"/>
                <w:sz w:val="14"/>
                <w:szCs w:val="14"/>
              </w:rPr>
              <w:t xml:space="preserve">                                  (CNPJ: 33.072.307/0001-</w:t>
            </w:r>
            <w:r>
              <w:rPr>
                <w:rFonts w:eastAsia="MS Gothic" w:cstheme="minorHAnsi"/>
                <w:color w:val="6F7072"/>
                <w:sz w:val="14"/>
                <w:szCs w:val="14"/>
              </w:rPr>
              <w:t>5</w:t>
            </w:r>
            <w:r w:rsidRPr="00884896">
              <w:rPr>
                <w:rFonts w:eastAsia="MS Gothic" w:cstheme="minorHAnsi"/>
                <w:color w:val="6F7072"/>
                <w:sz w:val="14"/>
                <w:szCs w:val="14"/>
              </w:rPr>
              <w:t>7 • CÓD. SUSEP: 0590 8)</w:t>
            </w:r>
          </w:p>
        </w:tc>
      </w:tr>
    </w:tbl>
    <w:p w14:paraId="071FFB72" w14:textId="102AEA89" w:rsidR="00953251" w:rsidRDefault="00953251" w:rsidP="003653A9">
      <w:pPr>
        <w:spacing w:after="0" w:line="240" w:lineRule="auto"/>
      </w:pPr>
    </w:p>
    <w:sectPr w:rsidR="00953251" w:rsidSect="00A33926">
      <w:headerReference w:type="default" r:id="rId19"/>
      <w:footerReference w:type="default" r:id="rId20"/>
      <w:pgSz w:w="11906" w:h="16838" w:code="9"/>
      <w:pgMar w:top="567" w:right="1418" w:bottom="720" w:left="72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1B859" w14:textId="77777777" w:rsidR="00C01559" w:rsidRDefault="00C01559" w:rsidP="005D464F">
      <w:pPr>
        <w:spacing w:after="0" w:line="240" w:lineRule="auto"/>
      </w:pPr>
      <w:r>
        <w:separator/>
      </w:r>
    </w:p>
  </w:endnote>
  <w:endnote w:type="continuationSeparator" w:id="0">
    <w:p w14:paraId="178D591C" w14:textId="77777777" w:rsidR="00C01559" w:rsidRDefault="00C01559" w:rsidP="005D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D35F6" w14:textId="136B0B62" w:rsidR="00976117" w:rsidRDefault="00976117" w:rsidP="00C0396E">
    <w:pPr>
      <w:pStyle w:val="Corpodetexto"/>
      <w:spacing w:line="240" w:lineRule="auto"/>
    </w:pPr>
    <w:r>
      <w:tab/>
    </w:r>
    <w:r w:rsidR="00C0396E">
      <w:tab/>
    </w:r>
    <w:r w:rsidR="00C0396E">
      <w:tab/>
    </w:r>
    <w:r w:rsidR="00C0396E">
      <w:tab/>
    </w:r>
    <w:r w:rsidR="00C0396E">
      <w:tab/>
    </w:r>
    <w:r w:rsidR="00C0396E">
      <w:tab/>
    </w:r>
    <w:r w:rsidR="00C0396E">
      <w:tab/>
    </w:r>
    <w:r w:rsidR="00C0396E">
      <w:tab/>
    </w:r>
    <w:r w:rsidR="00C0396E">
      <w:tab/>
    </w:r>
    <w:r>
      <w:tab/>
    </w:r>
    <w:r>
      <w:tab/>
    </w:r>
    <w:r w:rsidR="00BF51BE" w:rsidRPr="00D9776C">
      <w:rPr>
        <w:noProof/>
        <w:lang w:val="pt-BR" w:eastAsia="pt-BR"/>
      </w:rPr>
      <mc:AlternateContent>
        <mc:Choice Requires="wps">
          <w:drawing>
            <wp:anchor distT="0" distB="0" distL="114300" distR="114300" simplePos="0" relativeHeight="251670528" behindDoc="0" locked="1" layoutInCell="1" allowOverlap="1" wp14:anchorId="610EB717" wp14:editId="1BC25527">
              <wp:simplePos x="0" y="0"/>
              <wp:positionH relativeFrom="margin">
                <wp:posOffset>5442585</wp:posOffset>
              </wp:positionH>
              <wp:positionV relativeFrom="page">
                <wp:posOffset>10080625</wp:posOffset>
              </wp:positionV>
              <wp:extent cx="911225" cy="142875"/>
              <wp:effectExtent l="0" t="0" r="3175" b="9525"/>
              <wp:wrapSquare wrapText="bothSides"/>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225" cy="142875"/>
                      </a:xfrm>
                      <a:prstGeom prst="rect">
                        <a:avLst/>
                      </a:prstGeom>
                      <a:noFill/>
                      <a:ln w="6350">
                        <a:noFill/>
                      </a:ln>
                      <a:effectLst/>
                    </wps:spPr>
                    <wps:txbx>
                      <w:txbxContent>
                        <w:p w14:paraId="74CEFAF0" w14:textId="77777777" w:rsidR="00BF51BE" w:rsidRPr="009F1BFD" w:rsidRDefault="00000000" w:rsidP="00BF51BE">
                          <w:pPr>
                            <w:pStyle w:val="Contatti"/>
                            <w:rPr>
                              <w:rFonts w:ascii="Arial" w:hAnsi="Arial" w:cs="Arial"/>
                              <w:b/>
                              <w:bCs/>
                              <w:color w:val="7F7F7F" w:themeColor="text1" w:themeTint="80"/>
                              <w:sz w:val="16"/>
                              <w:szCs w:val="16"/>
                            </w:rPr>
                          </w:pPr>
                          <w:hyperlink r:id="rId1" w:history="1">
                            <w:r w:rsidR="00BF51BE" w:rsidRPr="009F1BFD">
                              <w:rPr>
                                <w:rFonts w:ascii="Arial" w:hAnsi="Arial" w:cs="Arial"/>
                                <w:b/>
                                <w:bCs/>
                                <w:color w:val="7F7F7F" w:themeColor="text1" w:themeTint="80"/>
                                <w:sz w:val="16"/>
                                <w:szCs w:val="16"/>
                              </w:rPr>
                              <w:t>www.generali.com</w:t>
                            </w:r>
                          </w:hyperlink>
                          <w:r w:rsidR="00BF51BE" w:rsidRPr="009F1BFD">
                            <w:rPr>
                              <w:rFonts w:ascii="Arial" w:hAnsi="Arial" w:cs="Arial"/>
                              <w:b/>
                              <w:bCs/>
                              <w:color w:val="7F7F7F" w:themeColor="text1" w:themeTint="80"/>
                              <w:sz w:val="16"/>
                              <w:szCs w:val="16"/>
                            </w:rPr>
                            <w:t>.br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EB717" id="_x0000_t202" coordsize="21600,21600" o:spt="202" path="m,l,21600r21600,l21600,xe">
              <v:stroke joinstyle="miter"/>
              <v:path gradientshapeok="t" o:connecttype="rect"/>
            </v:shapetype>
            <v:shape id="Text Box 4" o:spid="_x0000_s1027" type="#_x0000_t202" style="position:absolute;left:0;text-align:left;margin-left:428.55pt;margin-top:793.75pt;width:71.75pt;height:11.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" filled="f" stroked="f" strokeweight=".5pt">
              <v:textbox inset="0,0,0,0">
                <w:txbxContent>
                  <w:p w14:paraId="74CEFAF0" w14:textId="77777777" w:rsidR="00BF51BE" w:rsidRPr="009F1BFD" w:rsidRDefault="005A52EF" w:rsidP="00BF51BE">
                    <w:pPr>
                      <w:pStyle w:val="Contatti"/>
                      <w:rPr>
                        <w:rFonts w:ascii="Arial" w:hAnsi="Arial" w:cs="Arial"/>
                        <w:b/>
                        <w:bCs/>
                        <w:color w:val="7F7F7F" w:themeColor="text1" w:themeTint="80"/>
                        <w:sz w:val="16"/>
                        <w:szCs w:val="16"/>
                      </w:rPr>
                    </w:pPr>
                    <w:hyperlink r:id="rId2" w:history="1">
                      <w:r w:rsidR="00BF51BE" w:rsidRPr="009F1BFD">
                        <w:rPr>
                          <w:rFonts w:ascii="Arial" w:hAnsi="Arial" w:cs="Arial"/>
                          <w:b/>
                          <w:bCs/>
                          <w:color w:val="7F7F7F" w:themeColor="text1" w:themeTint="80"/>
                          <w:sz w:val="16"/>
                          <w:szCs w:val="16"/>
                        </w:rPr>
                        <w:t>www.generali.com</w:t>
                      </w:r>
                    </w:hyperlink>
                    <w:r w:rsidR="00BF51BE" w:rsidRPr="009F1BFD">
                      <w:rPr>
                        <w:rFonts w:ascii="Arial" w:hAnsi="Arial" w:cs="Arial"/>
                        <w:b/>
                        <w:bCs/>
                        <w:color w:val="7F7F7F" w:themeColor="text1" w:themeTint="80"/>
                        <w:sz w:val="16"/>
                        <w:szCs w:val="16"/>
                      </w:rPr>
                      <w:t>.br</w:t>
                    </w:r>
                  </w:p>
                </w:txbxContent>
              </v:textbox>
              <w10:wrap type="square" anchorx="margin" anchory="page"/>
              <w10:anchorlock/>
            </v:shape>
          </w:pict>
        </mc:Fallback>
      </mc:AlternateContent>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tblLayout w:type="fixed"/>
      <w:tblLook w:val="0000" w:firstRow="0" w:lastRow="0" w:firstColumn="0" w:lastColumn="0" w:noHBand="0" w:noVBand="0"/>
    </w:tblPr>
    <w:tblGrid>
      <w:gridCol w:w="5159"/>
      <w:gridCol w:w="1220"/>
      <w:gridCol w:w="3686"/>
    </w:tblGrid>
    <w:tr w:rsidR="0089132E" w:rsidRPr="005A0A7B" w14:paraId="4B70EA5A" w14:textId="77777777" w:rsidTr="00C0396E">
      <w:trPr>
        <w:trHeight w:val="529"/>
      </w:trPr>
      <w:tc>
        <w:tcPr>
          <w:tcW w:w="5159" w:type="dxa"/>
        </w:tcPr>
        <w:p w14:paraId="6E644180" w14:textId="13C61389" w:rsidR="0089132E" w:rsidRPr="005A0A7B" w:rsidRDefault="0089132E" w:rsidP="00B61AA7">
          <w:pPr>
            <w:spacing w:before="60" w:after="0" w:line="240" w:lineRule="auto"/>
            <w:rPr>
              <w:rFonts w:ascii="Arial" w:eastAsia="Times New Roman" w:hAnsi="Arial" w:cs="Times New Roman"/>
              <w:color w:val="808080"/>
              <w:sz w:val="18"/>
              <w:szCs w:val="20"/>
            </w:rPr>
          </w:pPr>
        </w:p>
      </w:tc>
      <w:tc>
        <w:tcPr>
          <w:tcW w:w="1220" w:type="dxa"/>
        </w:tcPr>
        <w:p w14:paraId="1731ADF5" w14:textId="49A33981" w:rsidR="0089132E" w:rsidRPr="005A0A7B" w:rsidRDefault="0089132E" w:rsidP="003F4BC7">
          <w:pPr>
            <w:spacing w:before="60" w:after="0" w:line="240" w:lineRule="auto"/>
            <w:rPr>
              <w:rFonts w:ascii="Arial" w:eastAsia="Times New Roman" w:hAnsi="Arial" w:cs="Times New Roman"/>
              <w:sz w:val="18"/>
              <w:szCs w:val="20"/>
            </w:rPr>
          </w:pPr>
        </w:p>
      </w:tc>
      <w:tc>
        <w:tcPr>
          <w:tcW w:w="3686" w:type="dxa"/>
        </w:tcPr>
        <w:p w14:paraId="67EB5D8D" w14:textId="22C1B622" w:rsidR="0089132E" w:rsidRPr="005A0A7B" w:rsidRDefault="00C0396E" w:rsidP="00C0396E">
          <w:pPr>
            <w:spacing w:before="60" w:after="0" w:line="240" w:lineRule="auto"/>
            <w:ind w:right="-817"/>
            <w:jc w:val="center"/>
            <w:rPr>
              <w:rFonts w:ascii="Arial" w:eastAsia="Times New Roman" w:hAnsi="Arial" w:cs="Times New Roman"/>
              <w:sz w:val="18"/>
              <w:szCs w:val="20"/>
            </w:rPr>
          </w:pPr>
          <w:r>
            <w:rPr>
              <w:color w:val="A6A6A6" w:themeColor="background1" w:themeShade="A6"/>
              <w:sz w:val="18"/>
            </w:rPr>
            <w:t xml:space="preserve">Impresso em </w:t>
          </w:r>
          <w:r>
            <w:rPr>
              <w:color w:val="A6A6A6" w:themeColor="background1" w:themeShade="A6"/>
              <w:sz w:val="18"/>
            </w:rPr>
            <w:fldChar w:fldCharType="begin"/>
          </w:r>
          <w:r>
            <w:rPr>
              <w:color w:val="A6A6A6" w:themeColor="background1" w:themeShade="A6"/>
              <w:sz w:val="18"/>
            </w:rPr>
            <w:instrText xml:space="preserve"> TIME \@ "dd/MM/yyyy HH:mm:ss" </w:instrText>
          </w:r>
          <w:r>
            <w:rPr>
              <w:color w:val="A6A6A6" w:themeColor="background1" w:themeShade="A6"/>
              <w:sz w:val="18"/>
            </w:rPr>
            <w:fldChar w:fldCharType="separate"/>
          </w:r>
          <w:r w:rsidR="006820B9">
            <w:rPr>
              <w:noProof/>
              <w:color w:val="A6A6A6" w:themeColor="background1" w:themeShade="A6"/>
              <w:sz w:val="18"/>
            </w:rPr>
            <w:t>08/08/2024 14:15:32</w:t>
          </w:r>
          <w:r>
            <w:rPr>
              <w:color w:val="A6A6A6" w:themeColor="background1" w:themeShade="A6"/>
              <w:sz w:val="18"/>
            </w:rPr>
            <w:fldChar w:fldCharType="end"/>
          </w:r>
        </w:p>
      </w:tc>
    </w:tr>
  </w:tbl>
  <w:p w14:paraId="593DD90C" w14:textId="77777777" w:rsidR="0089132E" w:rsidRDefault="0089132E" w:rsidP="00B52360">
    <w:pPr>
      <w:pStyle w:val="Rodap"/>
      <w:rPr>
        <w:i/>
        <w:color w:val="A6A6A6" w:themeColor="background1" w:themeShade="A6"/>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F2E66" w14:textId="77777777" w:rsidR="00C01559" w:rsidRDefault="00C01559" w:rsidP="005D464F">
      <w:pPr>
        <w:spacing w:after="0" w:line="240" w:lineRule="auto"/>
      </w:pPr>
      <w:r>
        <w:separator/>
      </w:r>
    </w:p>
  </w:footnote>
  <w:footnote w:type="continuationSeparator" w:id="0">
    <w:p w14:paraId="4BC449FE" w14:textId="77777777" w:rsidR="00C01559" w:rsidRDefault="00C01559" w:rsidP="005D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E6043" w14:textId="7FEBBE71" w:rsidR="00976117" w:rsidRDefault="00BF51BE">
    <w:pPr>
      <w:pStyle w:val="Corpodetexto"/>
      <w:spacing w:line="14" w:lineRule="auto"/>
    </w:pPr>
    <w:r>
      <w:rPr>
        <w:noProof/>
        <w:lang w:val="pt-BR" w:eastAsia="pt-BR"/>
      </w:rPr>
      <mc:AlternateContent>
        <mc:Choice Requires="wps">
          <w:drawing>
            <wp:anchor distT="0" distB="0" distL="114300" distR="114300" simplePos="0" relativeHeight="251668480" behindDoc="1" locked="0" layoutInCell="1" allowOverlap="1" wp14:anchorId="0A9C4820" wp14:editId="0D410272">
              <wp:simplePos x="0" y="0"/>
              <wp:positionH relativeFrom="margin">
                <wp:posOffset>1428115</wp:posOffset>
              </wp:positionH>
              <wp:positionV relativeFrom="page">
                <wp:posOffset>381000</wp:posOffset>
              </wp:positionV>
              <wp:extent cx="5000625" cy="381000"/>
              <wp:effectExtent l="0" t="0" r="9525"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6BB09" w14:textId="49313DBF" w:rsidR="00976117" w:rsidRPr="00BF51BE" w:rsidRDefault="000C226E">
                          <w:pPr>
                            <w:spacing w:before="55"/>
                            <w:ind w:left="20"/>
                            <w:rPr>
                              <w:rFonts w:ascii="Arial" w:hAnsi="Arial" w:cs="Arial"/>
                              <w:b/>
                              <w:sz w:val="36"/>
                              <w:szCs w:val="36"/>
                            </w:rPr>
                          </w:pPr>
                          <w:r w:rsidRPr="00BF51BE">
                            <w:rPr>
                              <w:rFonts w:ascii="Arial" w:hAnsi="Arial" w:cs="Arial"/>
                              <w:b/>
                              <w:color w:val="C5271C"/>
                              <w:w w:val="110"/>
                              <w:sz w:val="36"/>
                              <w:szCs w:val="36"/>
                            </w:rPr>
                            <w:t>Certificado In</w:t>
                          </w:r>
                          <w:r w:rsidR="00976117" w:rsidRPr="00BF51BE">
                            <w:rPr>
                              <w:rFonts w:ascii="Arial" w:hAnsi="Arial" w:cs="Arial"/>
                              <w:b/>
                              <w:color w:val="C5271C"/>
                              <w:w w:val="110"/>
                              <w:sz w:val="36"/>
                              <w:szCs w:val="36"/>
                            </w:rPr>
                            <w:t>dividual</w:t>
                          </w:r>
                          <w:r w:rsidR="00BF51BE" w:rsidRPr="00BF51BE">
                            <w:rPr>
                              <w:rFonts w:ascii="Arial" w:hAnsi="Arial" w:cs="Arial"/>
                              <w:b/>
                              <w:color w:val="C5271C"/>
                              <w:w w:val="110"/>
                              <w:sz w:val="36"/>
                              <w:szCs w:val="36"/>
                            </w:rPr>
                            <w:t xml:space="preserve"> Seguro Generali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C4820" id="_x0000_t202" coordsize="21600,21600" o:spt="202" path="m,l,21600r21600,l21600,xe">
              <v:stroke joinstyle="miter"/>
              <v:path gradientshapeok="t" o:connecttype="rect"/>
            </v:shapetype>
            <v:shape id="Text Box 12" o:spid="_x0000_s1026" type="#_x0000_t202" style="position:absolute;left:0;text-align:left;margin-left:112.45pt;margin-top:30pt;width:393.75pt;height:30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" filled="f" stroked="f">
              <v:textbox inset="0,0,0,0">
                <w:txbxContent>
                  <w:p w14:paraId="6D86BB09" w14:textId="49313DBF" w:rsidR="00976117" w:rsidRPr="00BF51BE" w:rsidRDefault="000C226E">
                    <w:pPr>
                      <w:spacing w:before="55"/>
                      <w:ind w:left="20"/>
                      <w:rPr>
                        <w:rFonts w:ascii="Arial" w:hAnsi="Arial" w:cs="Arial"/>
                        <w:b/>
                        <w:sz w:val="36"/>
                        <w:szCs w:val="36"/>
                      </w:rPr>
                    </w:pPr>
                    <w:r w:rsidRPr="00BF51BE">
                      <w:rPr>
                        <w:rFonts w:ascii="Arial" w:hAnsi="Arial" w:cs="Arial"/>
                        <w:b/>
                        <w:color w:val="C5271C"/>
                        <w:w w:val="110"/>
                        <w:sz w:val="36"/>
                        <w:szCs w:val="36"/>
                      </w:rPr>
                      <w:t>Certificado In</w:t>
                    </w:r>
                    <w:r w:rsidR="00976117" w:rsidRPr="00BF51BE">
                      <w:rPr>
                        <w:rFonts w:ascii="Arial" w:hAnsi="Arial" w:cs="Arial"/>
                        <w:b/>
                        <w:color w:val="C5271C"/>
                        <w:w w:val="110"/>
                        <w:sz w:val="36"/>
                        <w:szCs w:val="36"/>
                      </w:rPr>
                      <w:t>dividual</w:t>
                    </w:r>
                    <w:r w:rsidR="00BF51BE" w:rsidRPr="00BF51BE">
                      <w:rPr>
                        <w:rFonts w:ascii="Arial" w:hAnsi="Arial" w:cs="Arial"/>
                        <w:b/>
                        <w:color w:val="C5271C"/>
                        <w:w w:val="110"/>
                        <w:sz w:val="36"/>
                        <w:szCs w:val="36"/>
                      </w:rPr>
                      <w:t xml:space="preserve"> Seguro Generali</w:t>
                    </w:r>
                  </w:p>
                </w:txbxContent>
              </v:textbox>
              <w10:wrap anchorx="margin" anchory="page"/>
            </v:shape>
          </w:pict>
        </mc:Fallback>
      </mc:AlternateContent>
    </w:r>
    <w:r w:rsidRPr="00BF51BE">
      <w:rPr>
        <w:noProof/>
        <w:lang w:val="pt-BR" w:eastAsia="pt-BR"/>
      </w:rPr>
      <w:drawing>
        <wp:anchor distT="0" distB="0" distL="114300" distR="114300" simplePos="0" relativeHeight="251667456" behindDoc="1" locked="0" layoutInCell="1" allowOverlap="1" wp14:anchorId="7BF5B38B" wp14:editId="4C71CE9A">
          <wp:simplePos x="0" y="0"/>
          <wp:positionH relativeFrom="column">
            <wp:posOffset>-447675</wp:posOffset>
          </wp:positionH>
          <wp:positionV relativeFrom="paragraph">
            <wp:posOffset>-429260</wp:posOffset>
          </wp:positionV>
          <wp:extent cx="3000375" cy="850265"/>
          <wp:effectExtent l="0" t="0" r="0" b="6985"/>
          <wp:wrapNone/>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76" t="16969" r="-376" b="15649"/>
                  <a:stretch/>
                </pic:blipFill>
                <pic:spPr bwMode="auto">
                  <a:xfrm>
                    <a:off x="0" y="0"/>
                    <a:ext cx="3000375" cy="850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F51BE">
      <w:rPr>
        <w:noProof/>
        <w:lang w:val="pt-BR" w:eastAsia="pt-BR"/>
      </w:rPr>
      <w:drawing>
        <wp:anchor distT="0" distB="0" distL="114300" distR="114300" simplePos="0" relativeHeight="251666432" behindDoc="0" locked="0" layoutInCell="1" allowOverlap="1" wp14:anchorId="60ADB008" wp14:editId="11F5F495">
          <wp:simplePos x="0" y="0"/>
          <wp:positionH relativeFrom="column">
            <wp:posOffset>-193675</wp:posOffset>
          </wp:positionH>
          <wp:positionV relativeFrom="paragraph">
            <wp:posOffset>-254000</wp:posOffset>
          </wp:positionV>
          <wp:extent cx="574577" cy="480784"/>
          <wp:effectExtent l="0" t="0" r="0" b="0"/>
          <wp:wrapNone/>
          <wp:docPr id="46"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magine 39"/>
                  <pic:cNvPicPr/>
                </pic:nvPicPr>
                <pic:blipFill>
                  <a:blip r:embed="rId2">
                    <a:extLst>
                      <a:ext uri="{28A0092B-C50C-407E-A947-70E740481C1C}">
                        <a14:useLocalDpi xmlns:a14="http://schemas.microsoft.com/office/drawing/2010/main" val="0"/>
                      </a:ext>
                    </a:extLst>
                  </a:blip>
                  <a:stretch>
                    <a:fillRect/>
                  </a:stretch>
                </pic:blipFill>
                <pic:spPr>
                  <a:xfrm>
                    <a:off x="0" y="0"/>
                    <a:ext cx="574577" cy="48078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9"/>
      <w:gridCol w:w="5309"/>
    </w:tblGrid>
    <w:tr w:rsidR="000D46D4" w14:paraId="23B2CA80" w14:textId="77777777" w:rsidTr="00002096">
      <w:trPr>
        <w:trHeight w:val="955"/>
      </w:trPr>
      <w:tc>
        <w:tcPr>
          <w:tcW w:w="5309" w:type="dxa"/>
          <w:vAlign w:val="center"/>
        </w:tcPr>
        <w:p w14:paraId="3E457FC2" w14:textId="19E9071B" w:rsidR="000D46D4" w:rsidRDefault="006D47C2" w:rsidP="00002096">
          <w:pPr>
            <w:pStyle w:val="Cabealho"/>
          </w:pPr>
          <w:r w:rsidRPr="006D47C2">
            <w:rPr>
              <w:noProof/>
              <w:lang w:eastAsia="pt-BR"/>
            </w:rPr>
            <w:drawing>
              <wp:anchor distT="0" distB="0" distL="114300" distR="114300" simplePos="0" relativeHeight="251673600" behindDoc="1" locked="0" layoutInCell="1" allowOverlap="1" wp14:anchorId="0F93CB0F" wp14:editId="372EA6E9">
                <wp:simplePos x="0" y="0"/>
                <wp:positionH relativeFrom="column">
                  <wp:posOffset>-333375</wp:posOffset>
                </wp:positionH>
                <wp:positionV relativeFrom="paragraph">
                  <wp:posOffset>-134620</wp:posOffset>
                </wp:positionV>
                <wp:extent cx="3000375" cy="850265"/>
                <wp:effectExtent l="0" t="0" r="0" b="6985"/>
                <wp:wrapNone/>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76" t="16969" r="-376" b="15649"/>
                        <a:stretch/>
                      </pic:blipFill>
                      <pic:spPr bwMode="auto">
                        <a:xfrm>
                          <a:off x="0" y="0"/>
                          <a:ext cx="3000375" cy="850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D47C2">
            <w:rPr>
              <w:noProof/>
              <w:lang w:eastAsia="pt-BR"/>
            </w:rPr>
            <w:drawing>
              <wp:anchor distT="0" distB="0" distL="114300" distR="114300" simplePos="0" relativeHeight="251672576" behindDoc="0" locked="0" layoutInCell="1" allowOverlap="1" wp14:anchorId="418C0297" wp14:editId="38D56FD9">
                <wp:simplePos x="0" y="0"/>
                <wp:positionH relativeFrom="column">
                  <wp:posOffset>-79375</wp:posOffset>
                </wp:positionH>
                <wp:positionV relativeFrom="paragraph">
                  <wp:posOffset>40640</wp:posOffset>
                </wp:positionV>
                <wp:extent cx="574040" cy="480695"/>
                <wp:effectExtent l="0" t="0" r="0" b="0"/>
                <wp:wrapNone/>
                <wp:docPr id="47"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magine 39"/>
                        <pic:cNvPicPr/>
                      </pic:nvPicPr>
                      <pic:blipFill>
                        <a:blip r:embed="rId2">
                          <a:extLst>
                            <a:ext uri="{28A0092B-C50C-407E-A947-70E740481C1C}">
                              <a14:useLocalDpi xmlns:a14="http://schemas.microsoft.com/office/drawing/2010/main" val="0"/>
                            </a:ext>
                          </a:extLst>
                        </a:blip>
                        <a:stretch>
                          <a:fillRect/>
                        </a:stretch>
                      </pic:blipFill>
                      <pic:spPr>
                        <a:xfrm>
                          <a:off x="0" y="0"/>
                          <a:ext cx="574040" cy="480695"/>
                        </a:xfrm>
                        <a:prstGeom prst="rect">
                          <a:avLst/>
                        </a:prstGeom>
                      </pic:spPr>
                    </pic:pic>
                  </a:graphicData>
                </a:graphic>
                <wp14:sizeRelH relativeFrom="page">
                  <wp14:pctWidth>0</wp14:pctWidth>
                </wp14:sizeRelH>
                <wp14:sizeRelV relativeFrom="page">
                  <wp14:pctHeight>0</wp14:pctHeight>
                </wp14:sizeRelV>
              </wp:anchor>
            </w:drawing>
          </w:r>
        </w:p>
      </w:tc>
      <w:tc>
        <w:tcPr>
          <w:tcW w:w="5309" w:type="dxa"/>
        </w:tcPr>
        <w:p w14:paraId="0B42FB63" w14:textId="407C4FA5" w:rsidR="000D46D4" w:rsidRDefault="000D46D4">
          <w:pPr>
            <w:pStyle w:val="Cabealho"/>
          </w:pPr>
        </w:p>
      </w:tc>
    </w:tr>
  </w:tbl>
  <w:p w14:paraId="40104D2E" w14:textId="3A47ECB2" w:rsidR="000D46D4" w:rsidRDefault="000D46D4" w:rsidP="003C45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64E2"/>
    <w:multiLevelType w:val="hybridMultilevel"/>
    <w:tmpl w:val="18168C2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C473446"/>
    <w:multiLevelType w:val="hybridMultilevel"/>
    <w:tmpl w:val="5FC690C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236681C"/>
    <w:multiLevelType w:val="hybridMultilevel"/>
    <w:tmpl w:val="A6DA9432"/>
    <w:lvl w:ilvl="0" w:tplc="40F201F4">
      <w:start w:val="1"/>
      <w:numFmt w:val="bullet"/>
      <w:lvlText w:val=""/>
      <w:lvlJc w:val="left"/>
      <w:pPr>
        <w:ind w:left="720" w:hanging="360"/>
      </w:pPr>
      <w:rPr>
        <w:rFonts w:ascii="Symbol" w:hAnsi="Symbol" w:hint="default"/>
        <w:color w:val="0070C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4B93CB1"/>
    <w:multiLevelType w:val="hybridMultilevel"/>
    <w:tmpl w:val="FF784B62"/>
    <w:lvl w:ilvl="0" w:tplc="04160005">
      <w:start w:val="1"/>
      <w:numFmt w:val="bullet"/>
      <w:lvlText w:val=""/>
      <w:lvlJc w:val="left"/>
      <w:pPr>
        <w:ind w:left="360" w:hanging="360"/>
      </w:pPr>
      <w:rPr>
        <w:rFonts w:ascii="Wingdings" w:hAnsi="Wingdings" w:hint="default"/>
      </w:rPr>
    </w:lvl>
    <w:lvl w:ilvl="1" w:tplc="A67C94A2">
      <w:start w:val="1"/>
      <w:numFmt w:val="bullet"/>
      <w:lvlText w:val="o"/>
      <w:lvlJc w:val="left"/>
      <w:pPr>
        <w:ind w:left="786" w:hanging="360"/>
      </w:pPr>
      <w:rPr>
        <w:rFonts w:ascii="Courier New" w:hAnsi="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4" w15:restartNumberingAfterBreak="0">
    <w:nsid w:val="171C4850"/>
    <w:multiLevelType w:val="hybridMultilevel"/>
    <w:tmpl w:val="D2686952"/>
    <w:lvl w:ilvl="0" w:tplc="0DEA26A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9E81BDD"/>
    <w:multiLevelType w:val="hybridMultilevel"/>
    <w:tmpl w:val="5310E066"/>
    <w:lvl w:ilvl="0" w:tplc="A67C94A2">
      <w:start w:val="1"/>
      <w:numFmt w:val="bullet"/>
      <w:lvlText w:val="o"/>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1FC5C92"/>
    <w:multiLevelType w:val="hybridMultilevel"/>
    <w:tmpl w:val="BBA0770A"/>
    <w:lvl w:ilvl="0" w:tplc="A6E6412C">
      <w:start w:val="1"/>
      <w:numFmt w:val="bullet"/>
      <w:lvlText w:val=""/>
      <w:lvlJc w:val="left"/>
      <w:pPr>
        <w:ind w:left="284" w:firstLine="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7" w15:restartNumberingAfterBreak="0">
    <w:nsid w:val="362C72FE"/>
    <w:multiLevelType w:val="hybridMultilevel"/>
    <w:tmpl w:val="920E8604"/>
    <w:lvl w:ilvl="0" w:tplc="AC9085BE">
      <w:start w:val="1"/>
      <w:numFmt w:val="bullet"/>
      <w:lvlText w:val=""/>
      <w:lvlJc w:val="left"/>
      <w:pPr>
        <w:ind w:left="720" w:hanging="360"/>
      </w:pPr>
      <w:rPr>
        <w:rFonts w:ascii="Wingdings" w:hAnsi="Wingdings" w:hint="default"/>
        <w:color w:val="7F7F7F" w:themeColor="text1" w:themeTint="80"/>
        <w:sz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DDD10D7"/>
    <w:multiLevelType w:val="hybridMultilevel"/>
    <w:tmpl w:val="52DAD03A"/>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15:restartNumberingAfterBreak="0">
    <w:nsid w:val="47B3566E"/>
    <w:multiLevelType w:val="hybridMultilevel"/>
    <w:tmpl w:val="72FA468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8077636"/>
    <w:multiLevelType w:val="hybridMultilevel"/>
    <w:tmpl w:val="D248A386"/>
    <w:lvl w:ilvl="0" w:tplc="04160005">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1" w15:restartNumberingAfterBreak="0">
    <w:nsid w:val="517A6B0D"/>
    <w:multiLevelType w:val="hybridMultilevel"/>
    <w:tmpl w:val="E8B0508A"/>
    <w:lvl w:ilvl="0" w:tplc="CD76A100">
      <w:start w:val="1"/>
      <w:numFmt w:val="decimal"/>
      <w:lvlText w:val="%1."/>
      <w:lvlJc w:val="left"/>
      <w:pPr>
        <w:ind w:left="360" w:hanging="360"/>
      </w:pPr>
      <w:rPr>
        <w:rFonts w:hint="default"/>
        <w:color w:val="7F7F7F" w:themeColor="text1" w:themeTint="8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58F1BFD"/>
    <w:multiLevelType w:val="multilevel"/>
    <w:tmpl w:val="CA06EEA6"/>
    <w:lvl w:ilvl="0">
      <w:start w:val="1"/>
      <w:numFmt w:val="decimal"/>
      <w:lvlText w:val="%1."/>
      <w:lvlJc w:val="left"/>
      <w:pPr>
        <w:ind w:left="360" w:hanging="360"/>
      </w:pPr>
    </w:lvl>
    <w:lvl w:ilvl="1">
      <w:start w:val="1"/>
      <w:numFmt w:val="decimal"/>
      <w:lvlText w:val="%1.%2."/>
      <w:lvlJc w:val="left"/>
      <w:pPr>
        <w:ind w:left="341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770F7E"/>
    <w:multiLevelType w:val="hybridMultilevel"/>
    <w:tmpl w:val="27E014C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E460045"/>
    <w:multiLevelType w:val="hybridMultilevel"/>
    <w:tmpl w:val="EDFC76CA"/>
    <w:lvl w:ilvl="0" w:tplc="04160005">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5" w15:restartNumberingAfterBreak="0">
    <w:nsid w:val="664707C7"/>
    <w:multiLevelType w:val="multilevel"/>
    <w:tmpl w:val="B178FBD8"/>
    <w:lvl w:ilvl="0">
      <w:start w:val="1"/>
      <w:numFmt w:val="decimal"/>
      <w:lvlText w:val="%1."/>
      <w:lvlJc w:val="left"/>
      <w:pPr>
        <w:ind w:left="360" w:hanging="360"/>
      </w:pPr>
      <w:rPr>
        <w:rFonts w:hint="default"/>
      </w:rPr>
    </w:lvl>
    <w:lvl w:ilvl="1">
      <w:start w:val="1"/>
      <w:numFmt w:val="decimal"/>
      <w:lvlText w:val="%1.%2."/>
      <w:lvlJc w:val="left"/>
      <w:pPr>
        <w:ind w:left="792" w:hanging="432"/>
      </w:pPr>
      <w:rPr>
        <w:b/>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4949DB"/>
    <w:multiLevelType w:val="hybridMultilevel"/>
    <w:tmpl w:val="7F3C9AA2"/>
    <w:lvl w:ilvl="0" w:tplc="0DEA26A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4785ECF"/>
    <w:multiLevelType w:val="hybridMultilevel"/>
    <w:tmpl w:val="100CE4D6"/>
    <w:lvl w:ilvl="0" w:tplc="D3366FEC">
      <w:start w:val="1"/>
      <w:numFmt w:val="decimal"/>
      <w:lvlText w:val="%1."/>
      <w:lvlJc w:val="left"/>
      <w:pPr>
        <w:ind w:left="499" w:hanging="465"/>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8" w15:restartNumberingAfterBreak="0">
    <w:nsid w:val="7887215B"/>
    <w:multiLevelType w:val="hybridMultilevel"/>
    <w:tmpl w:val="BD3EAB4E"/>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15:restartNumberingAfterBreak="0">
    <w:nsid w:val="7D57450A"/>
    <w:multiLevelType w:val="hybridMultilevel"/>
    <w:tmpl w:val="94DE90A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87532589">
    <w:abstractNumId w:val="15"/>
  </w:num>
  <w:num w:numId="2" w16cid:durableId="565188784">
    <w:abstractNumId w:val="3"/>
  </w:num>
  <w:num w:numId="3" w16cid:durableId="1564826691">
    <w:abstractNumId w:val="6"/>
  </w:num>
  <w:num w:numId="4" w16cid:durableId="1666324463">
    <w:abstractNumId w:val="5"/>
  </w:num>
  <w:num w:numId="5" w16cid:durableId="1305504748">
    <w:abstractNumId w:val="0"/>
  </w:num>
  <w:num w:numId="6" w16cid:durableId="1073242533">
    <w:abstractNumId w:val="18"/>
  </w:num>
  <w:num w:numId="7" w16cid:durableId="1199440719">
    <w:abstractNumId w:val="14"/>
  </w:num>
  <w:num w:numId="8" w16cid:durableId="814684031">
    <w:abstractNumId w:val="1"/>
  </w:num>
  <w:num w:numId="9" w16cid:durableId="218440052">
    <w:abstractNumId w:val="12"/>
  </w:num>
  <w:num w:numId="10" w16cid:durableId="276302877">
    <w:abstractNumId w:val="9"/>
  </w:num>
  <w:num w:numId="11" w16cid:durableId="1324746515">
    <w:abstractNumId w:val="10"/>
  </w:num>
  <w:num w:numId="12" w16cid:durableId="1805004894">
    <w:abstractNumId w:val="19"/>
  </w:num>
  <w:num w:numId="13" w16cid:durableId="374962706">
    <w:abstractNumId w:val="13"/>
  </w:num>
  <w:num w:numId="14" w16cid:durableId="1920557827">
    <w:abstractNumId w:val="7"/>
  </w:num>
  <w:num w:numId="15" w16cid:durableId="2093042288">
    <w:abstractNumId w:val="4"/>
  </w:num>
  <w:num w:numId="16" w16cid:durableId="365180351">
    <w:abstractNumId w:val="16"/>
  </w:num>
  <w:num w:numId="17" w16cid:durableId="1661927856">
    <w:abstractNumId w:val="8"/>
  </w:num>
  <w:num w:numId="18" w16cid:durableId="1867792353">
    <w:abstractNumId w:val="2"/>
  </w:num>
  <w:num w:numId="19" w16cid:durableId="185100886">
    <w:abstractNumId w:val="11"/>
  </w:num>
  <w:num w:numId="20" w16cid:durableId="37782549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4F"/>
    <w:rsid w:val="00002096"/>
    <w:rsid w:val="0000295E"/>
    <w:rsid w:val="00003DBA"/>
    <w:rsid w:val="00004867"/>
    <w:rsid w:val="00010923"/>
    <w:rsid w:val="00010EE0"/>
    <w:rsid w:val="000113F8"/>
    <w:rsid w:val="00013ADC"/>
    <w:rsid w:val="00013DA6"/>
    <w:rsid w:val="00014676"/>
    <w:rsid w:val="00016A6A"/>
    <w:rsid w:val="00020258"/>
    <w:rsid w:val="00020A6C"/>
    <w:rsid w:val="00020BB4"/>
    <w:rsid w:val="000213B2"/>
    <w:rsid w:val="00021882"/>
    <w:rsid w:val="00022797"/>
    <w:rsid w:val="00022B51"/>
    <w:rsid w:val="00023D25"/>
    <w:rsid w:val="00025E2F"/>
    <w:rsid w:val="000302E3"/>
    <w:rsid w:val="00031FB0"/>
    <w:rsid w:val="00032169"/>
    <w:rsid w:val="00032C7D"/>
    <w:rsid w:val="0003464B"/>
    <w:rsid w:val="00045276"/>
    <w:rsid w:val="000469FB"/>
    <w:rsid w:val="00046DE9"/>
    <w:rsid w:val="000510CF"/>
    <w:rsid w:val="000533C0"/>
    <w:rsid w:val="00057424"/>
    <w:rsid w:val="000606E4"/>
    <w:rsid w:val="00064950"/>
    <w:rsid w:val="00067483"/>
    <w:rsid w:val="00070817"/>
    <w:rsid w:val="00074819"/>
    <w:rsid w:val="00075F16"/>
    <w:rsid w:val="0007626A"/>
    <w:rsid w:val="00077D9E"/>
    <w:rsid w:val="00083265"/>
    <w:rsid w:val="000877C3"/>
    <w:rsid w:val="00090107"/>
    <w:rsid w:val="0009010F"/>
    <w:rsid w:val="00090636"/>
    <w:rsid w:val="00092707"/>
    <w:rsid w:val="00092B35"/>
    <w:rsid w:val="00092B63"/>
    <w:rsid w:val="000943BA"/>
    <w:rsid w:val="000A15E6"/>
    <w:rsid w:val="000A3C68"/>
    <w:rsid w:val="000A6E94"/>
    <w:rsid w:val="000A7054"/>
    <w:rsid w:val="000B0134"/>
    <w:rsid w:val="000B08BE"/>
    <w:rsid w:val="000B1AAC"/>
    <w:rsid w:val="000B3733"/>
    <w:rsid w:val="000B3A2E"/>
    <w:rsid w:val="000B61AB"/>
    <w:rsid w:val="000B68DB"/>
    <w:rsid w:val="000B6A9A"/>
    <w:rsid w:val="000C0874"/>
    <w:rsid w:val="000C0A42"/>
    <w:rsid w:val="000C226E"/>
    <w:rsid w:val="000C29EA"/>
    <w:rsid w:val="000D1467"/>
    <w:rsid w:val="000D2806"/>
    <w:rsid w:val="000D3858"/>
    <w:rsid w:val="000D46D4"/>
    <w:rsid w:val="000D5655"/>
    <w:rsid w:val="000E0155"/>
    <w:rsid w:val="000E0354"/>
    <w:rsid w:val="000E088E"/>
    <w:rsid w:val="000E1C1A"/>
    <w:rsid w:val="000E3A2F"/>
    <w:rsid w:val="000E42F1"/>
    <w:rsid w:val="000F0C82"/>
    <w:rsid w:val="000F16A0"/>
    <w:rsid w:val="000F5681"/>
    <w:rsid w:val="000F590D"/>
    <w:rsid w:val="000F5FB7"/>
    <w:rsid w:val="000F6E83"/>
    <w:rsid w:val="000F7C4C"/>
    <w:rsid w:val="00100ADA"/>
    <w:rsid w:val="0010207A"/>
    <w:rsid w:val="00103035"/>
    <w:rsid w:val="001110C6"/>
    <w:rsid w:val="00112890"/>
    <w:rsid w:val="00112A3E"/>
    <w:rsid w:val="001147D3"/>
    <w:rsid w:val="00114EC0"/>
    <w:rsid w:val="00115E2B"/>
    <w:rsid w:val="00117713"/>
    <w:rsid w:val="00124587"/>
    <w:rsid w:val="0012649C"/>
    <w:rsid w:val="00127840"/>
    <w:rsid w:val="001317C9"/>
    <w:rsid w:val="00131BEE"/>
    <w:rsid w:val="00134125"/>
    <w:rsid w:val="00134B9F"/>
    <w:rsid w:val="0014009A"/>
    <w:rsid w:val="00142A15"/>
    <w:rsid w:val="00143513"/>
    <w:rsid w:val="001453E7"/>
    <w:rsid w:val="001457F9"/>
    <w:rsid w:val="00145F8B"/>
    <w:rsid w:val="00146EF2"/>
    <w:rsid w:val="00150642"/>
    <w:rsid w:val="00154940"/>
    <w:rsid w:val="0015671C"/>
    <w:rsid w:val="0016055E"/>
    <w:rsid w:val="00164F1B"/>
    <w:rsid w:val="00167AC0"/>
    <w:rsid w:val="00170CAB"/>
    <w:rsid w:val="00174472"/>
    <w:rsid w:val="0017557F"/>
    <w:rsid w:val="00175ECD"/>
    <w:rsid w:val="0017672F"/>
    <w:rsid w:val="00176B11"/>
    <w:rsid w:val="00180274"/>
    <w:rsid w:val="0018039E"/>
    <w:rsid w:val="00180E1F"/>
    <w:rsid w:val="001830BB"/>
    <w:rsid w:val="00186541"/>
    <w:rsid w:val="001909CF"/>
    <w:rsid w:val="001917BD"/>
    <w:rsid w:val="00192A17"/>
    <w:rsid w:val="00197C17"/>
    <w:rsid w:val="00197FA7"/>
    <w:rsid w:val="001A160C"/>
    <w:rsid w:val="001A1AD9"/>
    <w:rsid w:val="001A5765"/>
    <w:rsid w:val="001A5906"/>
    <w:rsid w:val="001A5D6D"/>
    <w:rsid w:val="001A75FD"/>
    <w:rsid w:val="001A7636"/>
    <w:rsid w:val="001A7EE9"/>
    <w:rsid w:val="001B2C31"/>
    <w:rsid w:val="001B3AC4"/>
    <w:rsid w:val="001B4612"/>
    <w:rsid w:val="001B5C5E"/>
    <w:rsid w:val="001B747F"/>
    <w:rsid w:val="001C048E"/>
    <w:rsid w:val="001C1FF9"/>
    <w:rsid w:val="001C64E9"/>
    <w:rsid w:val="001C64FA"/>
    <w:rsid w:val="001C651B"/>
    <w:rsid w:val="001C6F5A"/>
    <w:rsid w:val="001C7FE4"/>
    <w:rsid w:val="001E0F4F"/>
    <w:rsid w:val="001E127A"/>
    <w:rsid w:val="001E22CA"/>
    <w:rsid w:val="001E22D1"/>
    <w:rsid w:val="001E5965"/>
    <w:rsid w:val="001E5E31"/>
    <w:rsid w:val="001E736A"/>
    <w:rsid w:val="001F1D6C"/>
    <w:rsid w:val="001F4631"/>
    <w:rsid w:val="001F6392"/>
    <w:rsid w:val="00200B3D"/>
    <w:rsid w:val="00201516"/>
    <w:rsid w:val="00201E24"/>
    <w:rsid w:val="002033F8"/>
    <w:rsid w:val="002048D4"/>
    <w:rsid w:val="00206C68"/>
    <w:rsid w:val="00214A9D"/>
    <w:rsid w:val="0021528A"/>
    <w:rsid w:val="00224F2C"/>
    <w:rsid w:val="00225210"/>
    <w:rsid w:val="0022536F"/>
    <w:rsid w:val="00225FAB"/>
    <w:rsid w:val="00226DD6"/>
    <w:rsid w:val="00231260"/>
    <w:rsid w:val="00231745"/>
    <w:rsid w:val="00232C2F"/>
    <w:rsid w:val="00234EE5"/>
    <w:rsid w:val="002377BF"/>
    <w:rsid w:val="002436C4"/>
    <w:rsid w:val="0024399A"/>
    <w:rsid w:val="00243EA5"/>
    <w:rsid w:val="00246B3D"/>
    <w:rsid w:val="002475F6"/>
    <w:rsid w:val="002508F0"/>
    <w:rsid w:val="00251960"/>
    <w:rsid w:val="0025292E"/>
    <w:rsid w:val="002546E6"/>
    <w:rsid w:val="002562A8"/>
    <w:rsid w:val="002568E1"/>
    <w:rsid w:val="00256EA1"/>
    <w:rsid w:val="0025744D"/>
    <w:rsid w:val="002579DE"/>
    <w:rsid w:val="00257E1E"/>
    <w:rsid w:val="00260B84"/>
    <w:rsid w:val="0026217B"/>
    <w:rsid w:val="00262389"/>
    <w:rsid w:val="00262973"/>
    <w:rsid w:val="002636A8"/>
    <w:rsid w:val="00265C83"/>
    <w:rsid w:val="00266CCE"/>
    <w:rsid w:val="00267E45"/>
    <w:rsid w:val="002702EC"/>
    <w:rsid w:val="00270CD7"/>
    <w:rsid w:val="00273D93"/>
    <w:rsid w:val="00274AE7"/>
    <w:rsid w:val="00285707"/>
    <w:rsid w:val="00287871"/>
    <w:rsid w:val="002929C3"/>
    <w:rsid w:val="00292D56"/>
    <w:rsid w:val="00293691"/>
    <w:rsid w:val="002939F4"/>
    <w:rsid w:val="002957CB"/>
    <w:rsid w:val="0029673D"/>
    <w:rsid w:val="002A090C"/>
    <w:rsid w:val="002A0A11"/>
    <w:rsid w:val="002A1DE1"/>
    <w:rsid w:val="002A23C1"/>
    <w:rsid w:val="002A6344"/>
    <w:rsid w:val="002B2086"/>
    <w:rsid w:val="002B79F1"/>
    <w:rsid w:val="002C276C"/>
    <w:rsid w:val="002C3CFC"/>
    <w:rsid w:val="002C59CD"/>
    <w:rsid w:val="002C6697"/>
    <w:rsid w:val="002C6E79"/>
    <w:rsid w:val="002C72F7"/>
    <w:rsid w:val="002D0FB4"/>
    <w:rsid w:val="002D4E8E"/>
    <w:rsid w:val="002E28D0"/>
    <w:rsid w:val="002E78AF"/>
    <w:rsid w:val="002E79C2"/>
    <w:rsid w:val="002F1028"/>
    <w:rsid w:val="002F6337"/>
    <w:rsid w:val="002F702A"/>
    <w:rsid w:val="002F74EF"/>
    <w:rsid w:val="003007AD"/>
    <w:rsid w:val="00301452"/>
    <w:rsid w:val="00301BE2"/>
    <w:rsid w:val="0030365B"/>
    <w:rsid w:val="003041B7"/>
    <w:rsid w:val="00304391"/>
    <w:rsid w:val="00306002"/>
    <w:rsid w:val="00306832"/>
    <w:rsid w:val="003138ED"/>
    <w:rsid w:val="00314214"/>
    <w:rsid w:val="003148E0"/>
    <w:rsid w:val="00321CC0"/>
    <w:rsid w:val="00323A9F"/>
    <w:rsid w:val="00323D73"/>
    <w:rsid w:val="00324B49"/>
    <w:rsid w:val="0032689A"/>
    <w:rsid w:val="003268A6"/>
    <w:rsid w:val="00332E9D"/>
    <w:rsid w:val="0033451A"/>
    <w:rsid w:val="003362ED"/>
    <w:rsid w:val="00336663"/>
    <w:rsid w:val="00347276"/>
    <w:rsid w:val="00347477"/>
    <w:rsid w:val="0035297A"/>
    <w:rsid w:val="00352C87"/>
    <w:rsid w:val="00353DC6"/>
    <w:rsid w:val="00353E14"/>
    <w:rsid w:val="0036005E"/>
    <w:rsid w:val="0036017D"/>
    <w:rsid w:val="003611E1"/>
    <w:rsid w:val="003613A7"/>
    <w:rsid w:val="0036376A"/>
    <w:rsid w:val="003648F4"/>
    <w:rsid w:val="003653A9"/>
    <w:rsid w:val="003653F7"/>
    <w:rsid w:val="00367872"/>
    <w:rsid w:val="003705D1"/>
    <w:rsid w:val="003709C3"/>
    <w:rsid w:val="00370D7C"/>
    <w:rsid w:val="00371A3A"/>
    <w:rsid w:val="00372457"/>
    <w:rsid w:val="00373196"/>
    <w:rsid w:val="003733C1"/>
    <w:rsid w:val="00374F57"/>
    <w:rsid w:val="003751CC"/>
    <w:rsid w:val="0037632F"/>
    <w:rsid w:val="003772FD"/>
    <w:rsid w:val="003774A3"/>
    <w:rsid w:val="00381260"/>
    <w:rsid w:val="00383882"/>
    <w:rsid w:val="003855B4"/>
    <w:rsid w:val="003866D5"/>
    <w:rsid w:val="00393564"/>
    <w:rsid w:val="00394188"/>
    <w:rsid w:val="00394E8F"/>
    <w:rsid w:val="00395AAE"/>
    <w:rsid w:val="003964EE"/>
    <w:rsid w:val="0039685E"/>
    <w:rsid w:val="00397630"/>
    <w:rsid w:val="003A2425"/>
    <w:rsid w:val="003A3B78"/>
    <w:rsid w:val="003A4590"/>
    <w:rsid w:val="003A5227"/>
    <w:rsid w:val="003A5AB0"/>
    <w:rsid w:val="003A6247"/>
    <w:rsid w:val="003A63F2"/>
    <w:rsid w:val="003A6F14"/>
    <w:rsid w:val="003B5873"/>
    <w:rsid w:val="003B6322"/>
    <w:rsid w:val="003B632D"/>
    <w:rsid w:val="003B665B"/>
    <w:rsid w:val="003B669A"/>
    <w:rsid w:val="003C2F3C"/>
    <w:rsid w:val="003C368F"/>
    <w:rsid w:val="003C4520"/>
    <w:rsid w:val="003D01C4"/>
    <w:rsid w:val="003D47D3"/>
    <w:rsid w:val="003D4AFA"/>
    <w:rsid w:val="003D6CED"/>
    <w:rsid w:val="003E2CEA"/>
    <w:rsid w:val="003E45FA"/>
    <w:rsid w:val="003E4D09"/>
    <w:rsid w:val="003F1E91"/>
    <w:rsid w:val="003F4BC7"/>
    <w:rsid w:val="003F588F"/>
    <w:rsid w:val="003F58F4"/>
    <w:rsid w:val="003F668D"/>
    <w:rsid w:val="004010A1"/>
    <w:rsid w:val="00403C8A"/>
    <w:rsid w:val="0040519E"/>
    <w:rsid w:val="00407CE2"/>
    <w:rsid w:val="00410AB8"/>
    <w:rsid w:val="00413570"/>
    <w:rsid w:val="00415B77"/>
    <w:rsid w:val="00422EF8"/>
    <w:rsid w:val="00423C2D"/>
    <w:rsid w:val="00424CB5"/>
    <w:rsid w:val="00425650"/>
    <w:rsid w:val="00425657"/>
    <w:rsid w:val="004256C6"/>
    <w:rsid w:val="00425C16"/>
    <w:rsid w:val="00425CFE"/>
    <w:rsid w:val="0042617A"/>
    <w:rsid w:val="0043049E"/>
    <w:rsid w:val="004334BC"/>
    <w:rsid w:val="004401AD"/>
    <w:rsid w:val="00440E7F"/>
    <w:rsid w:val="0044137E"/>
    <w:rsid w:val="004414AF"/>
    <w:rsid w:val="00444B9D"/>
    <w:rsid w:val="004506CC"/>
    <w:rsid w:val="00450ECF"/>
    <w:rsid w:val="00453CBD"/>
    <w:rsid w:val="00454110"/>
    <w:rsid w:val="00454B58"/>
    <w:rsid w:val="0045675E"/>
    <w:rsid w:val="00456E76"/>
    <w:rsid w:val="00460985"/>
    <w:rsid w:val="00460D1F"/>
    <w:rsid w:val="00460F1C"/>
    <w:rsid w:val="0046185D"/>
    <w:rsid w:val="00464654"/>
    <w:rsid w:val="00464AB0"/>
    <w:rsid w:val="00464EBE"/>
    <w:rsid w:val="0046503A"/>
    <w:rsid w:val="00467551"/>
    <w:rsid w:val="00472525"/>
    <w:rsid w:val="004725A9"/>
    <w:rsid w:val="004738BF"/>
    <w:rsid w:val="0047521A"/>
    <w:rsid w:val="0047597F"/>
    <w:rsid w:val="00475DE7"/>
    <w:rsid w:val="00477AAF"/>
    <w:rsid w:val="00483C31"/>
    <w:rsid w:val="004920A2"/>
    <w:rsid w:val="004926C6"/>
    <w:rsid w:val="004926CB"/>
    <w:rsid w:val="00492F83"/>
    <w:rsid w:val="004A126E"/>
    <w:rsid w:val="004A1654"/>
    <w:rsid w:val="004A1FDE"/>
    <w:rsid w:val="004A24A0"/>
    <w:rsid w:val="004A28FD"/>
    <w:rsid w:val="004A35F1"/>
    <w:rsid w:val="004A4709"/>
    <w:rsid w:val="004A6619"/>
    <w:rsid w:val="004A6A94"/>
    <w:rsid w:val="004A7052"/>
    <w:rsid w:val="004A788F"/>
    <w:rsid w:val="004B29FC"/>
    <w:rsid w:val="004B2C73"/>
    <w:rsid w:val="004B2F5C"/>
    <w:rsid w:val="004B3A9A"/>
    <w:rsid w:val="004B3E99"/>
    <w:rsid w:val="004B4DDC"/>
    <w:rsid w:val="004B63DE"/>
    <w:rsid w:val="004C2922"/>
    <w:rsid w:val="004C5440"/>
    <w:rsid w:val="004C5E4F"/>
    <w:rsid w:val="004C6096"/>
    <w:rsid w:val="004C6A0C"/>
    <w:rsid w:val="004D0A87"/>
    <w:rsid w:val="004D21B1"/>
    <w:rsid w:val="004D3B47"/>
    <w:rsid w:val="004D5239"/>
    <w:rsid w:val="004D5832"/>
    <w:rsid w:val="004D7263"/>
    <w:rsid w:val="004E7315"/>
    <w:rsid w:val="004F153F"/>
    <w:rsid w:val="004F17DB"/>
    <w:rsid w:val="004F1DBB"/>
    <w:rsid w:val="004F3878"/>
    <w:rsid w:val="004F5D79"/>
    <w:rsid w:val="004F6FDD"/>
    <w:rsid w:val="0050095B"/>
    <w:rsid w:val="00502479"/>
    <w:rsid w:val="005035B2"/>
    <w:rsid w:val="00503CC1"/>
    <w:rsid w:val="005067EE"/>
    <w:rsid w:val="00510234"/>
    <w:rsid w:val="00511263"/>
    <w:rsid w:val="00512449"/>
    <w:rsid w:val="0051288B"/>
    <w:rsid w:val="0051303A"/>
    <w:rsid w:val="0051419B"/>
    <w:rsid w:val="005213E6"/>
    <w:rsid w:val="005219B0"/>
    <w:rsid w:val="0052342B"/>
    <w:rsid w:val="00524B7F"/>
    <w:rsid w:val="00530D3B"/>
    <w:rsid w:val="005316AA"/>
    <w:rsid w:val="00531BD5"/>
    <w:rsid w:val="0053282F"/>
    <w:rsid w:val="00533578"/>
    <w:rsid w:val="00534D24"/>
    <w:rsid w:val="00536BED"/>
    <w:rsid w:val="00537F8E"/>
    <w:rsid w:val="005419C0"/>
    <w:rsid w:val="00542A05"/>
    <w:rsid w:val="00544568"/>
    <w:rsid w:val="005445B0"/>
    <w:rsid w:val="00545690"/>
    <w:rsid w:val="00550E1C"/>
    <w:rsid w:val="0055531F"/>
    <w:rsid w:val="00556F98"/>
    <w:rsid w:val="005630EB"/>
    <w:rsid w:val="00563901"/>
    <w:rsid w:val="00564344"/>
    <w:rsid w:val="00565619"/>
    <w:rsid w:val="005660E5"/>
    <w:rsid w:val="005706F5"/>
    <w:rsid w:val="0057322F"/>
    <w:rsid w:val="0057622E"/>
    <w:rsid w:val="00577851"/>
    <w:rsid w:val="00577B5D"/>
    <w:rsid w:val="00582548"/>
    <w:rsid w:val="005841F3"/>
    <w:rsid w:val="00586F1C"/>
    <w:rsid w:val="00587514"/>
    <w:rsid w:val="0058783A"/>
    <w:rsid w:val="00587AB6"/>
    <w:rsid w:val="00590A14"/>
    <w:rsid w:val="00592490"/>
    <w:rsid w:val="00592594"/>
    <w:rsid w:val="00596183"/>
    <w:rsid w:val="005A04F1"/>
    <w:rsid w:val="005A0A7B"/>
    <w:rsid w:val="005A3202"/>
    <w:rsid w:val="005A33C1"/>
    <w:rsid w:val="005A3B4E"/>
    <w:rsid w:val="005A501A"/>
    <w:rsid w:val="005A56F3"/>
    <w:rsid w:val="005A7613"/>
    <w:rsid w:val="005B4048"/>
    <w:rsid w:val="005B47B9"/>
    <w:rsid w:val="005B585F"/>
    <w:rsid w:val="005B59BB"/>
    <w:rsid w:val="005B6C66"/>
    <w:rsid w:val="005B74B3"/>
    <w:rsid w:val="005C4821"/>
    <w:rsid w:val="005C60C2"/>
    <w:rsid w:val="005C63C7"/>
    <w:rsid w:val="005C6F97"/>
    <w:rsid w:val="005C770A"/>
    <w:rsid w:val="005D0584"/>
    <w:rsid w:val="005D464F"/>
    <w:rsid w:val="005D4BB2"/>
    <w:rsid w:val="005D5481"/>
    <w:rsid w:val="005D5FA3"/>
    <w:rsid w:val="005E00B0"/>
    <w:rsid w:val="005E0242"/>
    <w:rsid w:val="005E0903"/>
    <w:rsid w:val="005E2C64"/>
    <w:rsid w:val="005E3419"/>
    <w:rsid w:val="005E4429"/>
    <w:rsid w:val="005E4E1C"/>
    <w:rsid w:val="005E6DE2"/>
    <w:rsid w:val="005E71FF"/>
    <w:rsid w:val="005F20E6"/>
    <w:rsid w:val="005F2E45"/>
    <w:rsid w:val="005F7C3D"/>
    <w:rsid w:val="005F7DFA"/>
    <w:rsid w:val="00601730"/>
    <w:rsid w:val="0060509B"/>
    <w:rsid w:val="00605C40"/>
    <w:rsid w:val="00606809"/>
    <w:rsid w:val="0060795B"/>
    <w:rsid w:val="00610203"/>
    <w:rsid w:val="00617070"/>
    <w:rsid w:val="00620DCC"/>
    <w:rsid w:val="00621678"/>
    <w:rsid w:val="00621797"/>
    <w:rsid w:val="00621ED5"/>
    <w:rsid w:val="00622A9B"/>
    <w:rsid w:val="006238C2"/>
    <w:rsid w:val="00624F9F"/>
    <w:rsid w:val="006259DD"/>
    <w:rsid w:val="00625D45"/>
    <w:rsid w:val="006263E3"/>
    <w:rsid w:val="0063122E"/>
    <w:rsid w:val="0063248D"/>
    <w:rsid w:val="006356F8"/>
    <w:rsid w:val="006466AE"/>
    <w:rsid w:val="006500F0"/>
    <w:rsid w:val="00652786"/>
    <w:rsid w:val="006528A9"/>
    <w:rsid w:val="00653593"/>
    <w:rsid w:val="00654524"/>
    <w:rsid w:val="00663D3E"/>
    <w:rsid w:val="00666C8E"/>
    <w:rsid w:val="00670FB5"/>
    <w:rsid w:val="0067213E"/>
    <w:rsid w:val="00672357"/>
    <w:rsid w:val="00672A5F"/>
    <w:rsid w:val="00674CAE"/>
    <w:rsid w:val="00677254"/>
    <w:rsid w:val="006808D8"/>
    <w:rsid w:val="006812FF"/>
    <w:rsid w:val="006820B9"/>
    <w:rsid w:val="0068671F"/>
    <w:rsid w:val="00687010"/>
    <w:rsid w:val="0068782F"/>
    <w:rsid w:val="006907A8"/>
    <w:rsid w:val="006912D3"/>
    <w:rsid w:val="00697148"/>
    <w:rsid w:val="006A48DD"/>
    <w:rsid w:val="006A5201"/>
    <w:rsid w:val="006A7913"/>
    <w:rsid w:val="006B0803"/>
    <w:rsid w:val="006B2DC9"/>
    <w:rsid w:val="006B342E"/>
    <w:rsid w:val="006B3890"/>
    <w:rsid w:val="006B3C3E"/>
    <w:rsid w:val="006B4E48"/>
    <w:rsid w:val="006B59DE"/>
    <w:rsid w:val="006B5A90"/>
    <w:rsid w:val="006C0059"/>
    <w:rsid w:val="006C17FF"/>
    <w:rsid w:val="006C2A58"/>
    <w:rsid w:val="006C2AD0"/>
    <w:rsid w:val="006C2C11"/>
    <w:rsid w:val="006C3772"/>
    <w:rsid w:val="006C573C"/>
    <w:rsid w:val="006C7549"/>
    <w:rsid w:val="006D0AD3"/>
    <w:rsid w:val="006D3028"/>
    <w:rsid w:val="006D4011"/>
    <w:rsid w:val="006D47C2"/>
    <w:rsid w:val="006D4D11"/>
    <w:rsid w:val="006E1B6D"/>
    <w:rsid w:val="006E44E0"/>
    <w:rsid w:val="006E466A"/>
    <w:rsid w:val="006E5F58"/>
    <w:rsid w:val="006E6244"/>
    <w:rsid w:val="006F2D2D"/>
    <w:rsid w:val="006F31B1"/>
    <w:rsid w:val="006F6E22"/>
    <w:rsid w:val="006F7863"/>
    <w:rsid w:val="00700F34"/>
    <w:rsid w:val="007018DC"/>
    <w:rsid w:val="00703514"/>
    <w:rsid w:val="00705C30"/>
    <w:rsid w:val="007067FF"/>
    <w:rsid w:val="00710A7F"/>
    <w:rsid w:val="00711EA4"/>
    <w:rsid w:val="00712A2B"/>
    <w:rsid w:val="00712CDD"/>
    <w:rsid w:val="007131FD"/>
    <w:rsid w:val="00713E22"/>
    <w:rsid w:val="00714093"/>
    <w:rsid w:val="00716D12"/>
    <w:rsid w:val="00716E33"/>
    <w:rsid w:val="00720EED"/>
    <w:rsid w:val="00722E1F"/>
    <w:rsid w:val="00726D39"/>
    <w:rsid w:val="007338A0"/>
    <w:rsid w:val="00734BC6"/>
    <w:rsid w:val="007351BA"/>
    <w:rsid w:val="00735238"/>
    <w:rsid w:val="00735B08"/>
    <w:rsid w:val="00740030"/>
    <w:rsid w:val="00741005"/>
    <w:rsid w:val="00742433"/>
    <w:rsid w:val="00742F6F"/>
    <w:rsid w:val="00743CF8"/>
    <w:rsid w:val="00743E58"/>
    <w:rsid w:val="00746D41"/>
    <w:rsid w:val="00750795"/>
    <w:rsid w:val="007519FA"/>
    <w:rsid w:val="00751B6E"/>
    <w:rsid w:val="00754705"/>
    <w:rsid w:val="00760C70"/>
    <w:rsid w:val="0076145A"/>
    <w:rsid w:val="007615D8"/>
    <w:rsid w:val="0076293F"/>
    <w:rsid w:val="00765B7C"/>
    <w:rsid w:val="00765E99"/>
    <w:rsid w:val="00766528"/>
    <w:rsid w:val="00766C17"/>
    <w:rsid w:val="007715F0"/>
    <w:rsid w:val="007727B5"/>
    <w:rsid w:val="00775016"/>
    <w:rsid w:val="0077509F"/>
    <w:rsid w:val="00776C9F"/>
    <w:rsid w:val="00777ADA"/>
    <w:rsid w:val="00781F88"/>
    <w:rsid w:val="0078372A"/>
    <w:rsid w:val="007926E9"/>
    <w:rsid w:val="0079430E"/>
    <w:rsid w:val="007A0204"/>
    <w:rsid w:val="007A179E"/>
    <w:rsid w:val="007A3F1B"/>
    <w:rsid w:val="007B0705"/>
    <w:rsid w:val="007B0CA4"/>
    <w:rsid w:val="007B125C"/>
    <w:rsid w:val="007B277A"/>
    <w:rsid w:val="007B585E"/>
    <w:rsid w:val="007B7770"/>
    <w:rsid w:val="007C0185"/>
    <w:rsid w:val="007C465C"/>
    <w:rsid w:val="007C6A7A"/>
    <w:rsid w:val="007D0120"/>
    <w:rsid w:val="007D045E"/>
    <w:rsid w:val="007D14E8"/>
    <w:rsid w:val="007D1C11"/>
    <w:rsid w:val="007D2493"/>
    <w:rsid w:val="007D27FB"/>
    <w:rsid w:val="007D2CE2"/>
    <w:rsid w:val="007D422A"/>
    <w:rsid w:val="007D4617"/>
    <w:rsid w:val="007D5119"/>
    <w:rsid w:val="007D6B71"/>
    <w:rsid w:val="007E07DD"/>
    <w:rsid w:val="007E1F7C"/>
    <w:rsid w:val="007E423A"/>
    <w:rsid w:val="007E5E22"/>
    <w:rsid w:val="007E6AF9"/>
    <w:rsid w:val="007E7728"/>
    <w:rsid w:val="007E7EBB"/>
    <w:rsid w:val="007F03BE"/>
    <w:rsid w:val="007F0E9D"/>
    <w:rsid w:val="007F1E45"/>
    <w:rsid w:val="007F5D36"/>
    <w:rsid w:val="0080029B"/>
    <w:rsid w:val="00801E60"/>
    <w:rsid w:val="008026C9"/>
    <w:rsid w:val="0080297B"/>
    <w:rsid w:val="008064BC"/>
    <w:rsid w:val="008129E2"/>
    <w:rsid w:val="00812C63"/>
    <w:rsid w:val="00813396"/>
    <w:rsid w:val="00816044"/>
    <w:rsid w:val="008228BF"/>
    <w:rsid w:val="00823A0F"/>
    <w:rsid w:val="00823CD2"/>
    <w:rsid w:val="00824164"/>
    <w:rsid w:val="00826CE3"/>
    <w:rsid w:val="00831306"/>
    <w:rsid w:val="00831662"/>
    <w:rsid w:val="00831738"/>
    <w:rsid w:val="008362BC"/>
    <w:rsid w:val="00836DD3"/>
    <w:rsid w:val="00837859"/>
    <w:rsid w:val="008378A2"/>
    <w:rsid w:val="0084251D"/>
    <w:rsid w:val="00842ADB"/>
    <w:rsid w:val="00842B7A"/>
    <w:rsid w:val="00843EC3"/>
    <w:rsid w:val="00845D0B"/>
    <w:rsid w:val="00846203"/>
    <w:rsid w:val="0084796E"/>
    <w:rsid w:val="00851BC0"/>
    <w:rsid w:val="008545B0"/>
    <w:rsid w:val="00855044"/>
    <w:rsid w:val="00855501"/>
    <w:rsid w:val="00856DC9"/>
    <w:rsid w:val="008600E5"/>
    <w:rsid w:val="008610A2"/>
    <w:rsid w:val="00861B44"/>
    <w:rsid w:val="00863389"/>
    <w:rsid w:val="00863D87"/>
    <w:rsid w:val="00863F71"/>
    <w:rsid w:val="008649E6"/>
    <w:rsid w:val="00873E08"/>
    <w:rsid w:val="00874EA0"/>
    <w:rsid w:val="0087587F"/>
    <w:rsid w:val="00880D13"/>
    <w:rsid w:val="00881CFC"/>
    <w:rsid w:val="00883EA2"/>
    <w:rsid w:val="00884896"/>
    <w:rsid w:val="008848AD"/>
    <w:rsid w:val="0089132E"/>
    <w:rsid w:val="00893374"/>
    <w:rsid w:val="008A10FC"/>
    <w:rsid w:val="008A65E5"/>
    <w:rsid w:val="008A7D0A"/>
    <w:rsid w:val="008B0FF7"/>
    <w:rsid w:val="008B1570"/>
    <w:rsid w:val="008B165C"/>
    <w:rsid w:val="008B3583"/>
    <w:rsid w:val="008C2E27"/>
    <w:rsid w:val="008C6390"/>
    <w:rsid w:val="008C7293"/>
    <w:rsid w:val="008C76B8"/>
    <w:rsid w:val="008D4077"/>
    <w:rsid w:val="008D54A9"/>
    <w:rsid w:val="008D5F3F"/>
    <w:rsid w:val="008D760A"/>
    <w:rsid w:val="008E02BC"/>
    <w:rsid w:val="008E08E1"/>
    <w:rsid w:val="008E387C"/>
    <w:rsid w:val="008E4365"/>
    <w:rsid w:val="008E7705"/>
    <w:rsid w:val="008E7762"/>
    <w:rsid w:val="008F01DE"/>
    <w:rsid w:val="008F0545"/>
    <w:rsid w:val="008F5BED"/>
    <w:rsid w:val="008F6192"/>
    <w:rsid w:val="008F779E"/>
    <w:rsid w:val="00911E9E"/>
    <w:rsid w:val="00913069"/>
    <w:rsid w:val="00914446"/>
    <w:rsid w:val="0091536E"/>
    <w:rsid w:val="009206B7"/>
    <w:rsid w:val="0092087E"/>
    <w:rsid w:val="00921A73"/>
    <w:rsid w:val="00922B97"/>
    <w:rsid w:val="00927319"/>
    <w:rsid w:val="009276E5"/>
    <w:rsid w:val="00930C16"/>
    <w:rsid w:val="00930F03"/>
    <w:rsid w:val="009319F8"/>
    <w:rsid w:val="009347AE"/>
    <w:rsid w:val="00935331"/>
    <w:rsid w:val="00936633"/>
    <w:rsid w:val="00940459"/>
    <w:rsid w:val="00946603"/>
    <w:rsid w:val="0095119F"/>
    <w:rsid w:val="009517E0"/>
    <w:rsid w:val="00953251"/>
    <w:rsid w:val="009613F9"/>
    <w:rsid w:val="00962D46"/>
    <w:rsid w:val="00966A6D"/>
    <w:rsid w:val="00972105"/>
    <w:rsid w:val="00974505"/>
    <w:rsid w:val="00976117"/>
    <w:rsid w:val="00976250"/>
    <w:rsid w:val="009768CB"/>
    <w:rsid w:val="009812B7"/>
    <w:rsid w:val="0098152A"/>
    <w:rsid w:val="00981D30"/>
    <w:rsid w:val="009831E7"/>
    <w:rsid w:val="0098552E"/>
    <w:rsid w:val="009857CF"/>
    <w:rsid w:val="0098606F"/>
    <w:rsid w:val="0098797A"/>
    <w:rsid w:val="00991427"/>
    <w:rsid w:val="00991C0D"/>
    <w:rsid w:val="0099305C"/>
    <w:rsid w:val="00993711"/>
    <w:rsid w:val="00994642"/>
    <w:rsid w:val="009963DE"/>
    <w:rsid w:val="009A0875"/>
    <w:rsid w:val="009A16C3"/>
    <w:rsid w:val="009A71AF"/>
    <w:rsid w:val="009A75DA"/>
    <w:rsid w:val="009B2489"/>
    <w:rsid w:val="009B333A"/>
    <w:rsid w:val="009B3AB5"/>
    <w:rsid w:val="009C19B9"/>
    <w:rsid w:val="009D04DA"/>
    <w:rsid w:val="009D1830"/>
    <w:rsid w:val="009D20C3"/>
    <w:rsid w:val="009D2138"/>
    <w:rsid w:val="009D33F1"/>
    <w:rsid w:val="009D52D9"/>
    <w:rsid w:val="009E0419"/>
    <w:rsid w:val="009E04C2"/>
    <w:rsid w:val="009E0A6F"/>
    <w:rsid w:val="009E18D0"/>
    <w:rsid w:val="009E1B0D"/>
    <w:rsid w:val="009E6B70"/>
    <w:rsid w:val="009F1571"/>
    <w:rsid w:val="009F1601"/>
    <w:rsid w:val="009F22D0"/>
    <w:rsid w:val="009F5BDE"/>
    <w:rsid w:val="009F5E87"/>
    <w:rsid w:val="009F658B"/>
    <w:rsid w:val="009F6E79"/>
    <w:rsid w:val="009F6F43"/>
    <w:rsid w:val="00A00908"/>
    <w:rsid w:val="00A0100C"/>
    <w:rsid w:val="00A0676B"/>
    <w:rsid w:val="00A11BBE"/>
    <w:rsid w:val="00A128AF"/>
    <w:rsid w:val="00A178AC"/>
    <w:rsid w:val="00A204AE"/>
    <w:rsid w:val="00A21617"/>
    <w:rsid w:val="00A236EB"/>
    <w:rsid w:val="00A23AE3"/>
    <w:rsid w:val="00A243FA"/>
    <w:rsid w:val="00A26FDE"/>
    <w:rsid w:val="00A302EE"/>
    <w:rsid w:val="00A33926"/>
    <w:rsid w:val="00A34036"/>
    <w:rsid w:val="00A35B47"/>
    <w:rsid w:val="00A36481"/>
    <w:rsid w:val="00A36DD5"/>
    <w:rsid w:val="00A41635"/>
    <w:rsid w:val="00A42B5E"/>
    <w:rsid w:val="00A42D20"/>
    <w:rsid w:val="00A43E10"/>
    <w:rsid w:val="00A443F5"/>
    <w:rsid w:val="00A4509E"/>
    <w:rsid w:val="00A47269"/>
    <w:rsid w:val="00A56740"/>
    <w:rsid w:val="00A56A43"/>
    <w:rsid w:val="00A56D32"/>
    <w:rsid w:val="00A61B71"/>
    <w:rsid w:val="00A63F86"/>
    <w:rsid w:val="00A643DC"/>
    <w:rsid w:val="00A64C48"/>
    <w:rsid w:val="00A65871"/>
    <w:rsid w:val="00A66AFD"/>
    <w:rsid w:val="00A67C03"/>
    <w:rsid w:val="00A67F8C"/>
    <w:rsid w:val="00A749F8"/>
    <w:rsid w:val="00A757FD"/>
    <w:rsid w:val="00A766CB"/>
    <w:rsid w:val="00A83C6E"/>
    <w:rsid w:val="00A87366"/>
    <w:rsid w:val="00A87EF3"/>
    <w:rsid w:val="00A919B4"/>
    <w:rsid w:val="00A91A6E"/>
    <w:rsid w:val="00A92A41"/>
    <w:rsid w:val="00A94D16"/>
    <w:rsid w:val="00A96E2A"/>
    <w:rsid w:val="00A97D6B"/>
    <w:rsid w:val="00AA0940"/>
    <w:rsid w:val="00AA23B8"/>
    <w:rsid w:val="00AA258D"/>
    <w:rsid w:val="00AA64D7"/>
    <w:rsid w:val="00AA77C4"/>
    <w:rsid w:val="00AB1FC8"/>
    <w:rsid w:val="00AB37D3"/>
    <w:rsid w:val="00AB3D85"/>
    <w:rsid w:val="00AB5174"/>
    <w:rsid w:val="00AB5AF0"/>
    <w:rsid w:val="00AC02D0"/>
    <w:rsid w:val="00AC0B2B"/>
    <w:rsid w:val="00AC0FE3"/>
    <w:rsid w:val="00AC1DE2"/>
    <w:rsid w:val="00AC2A82"/>
    <w:rsid w:val="00AC3217"/>
    <w:rsid w:val="00AC4051"/>
    <w:rsid w:val="00AC5BF8"/>
    <w:rsid w:val="00AC6CEE"/>
    <w:rsid w:val="00AD0604"/>
    <w:rsid w:val="00AD0F8C"/>
    <w:rsid w:val="00AD2C1A"/>
    <w:rsid w:val="00AD4455"/>
    <w:rsid w:val="00AD54CE"/>
    <w:rsid w:val="00AD7B54"/>
    <w:rsid w:val="00AD7CBF"/>
    <w:rsid w:val="00AE0FF4"/>
    <w:rsid w:val="00AE1742"/>
    <w:rsid w:val="00AE2505"/>
    <w:rsid w:val="00AE4438"/>
    <w:rsid w:val="00AE585B"/>
    <w:rsid w:val="00AE64F1"/>
    <w:rsid w:val="00AE7F8D"/>
    <w:rsid w:val="00AF476E"/>
    <w:rsid w:val="00AF4CB3"/>
    <w:rsid w:val="00AF51DC"/>
    <w:rsid w:val="00AF6325"/>
    <w:rsid w:val="00B009EA"/>
    <w:rsid w:val="00B00C72"/>
    <w:rsid w:val="00B06BA5"/>
    <w:rsid w:val="00B11FF7"/>
    <w:rsid w:val="00B13D81"/>
    <w:rsid w:val="00B15192"/>
    <w:rsid w:val="00B205DE"/>
    <w:rsid w:val="00B24B43"/>
    <w:rsid w:val="00B2563F"/>
    <w:rsid w:val="00B25929"/>
    <w:rsid w:val="00B261A5"/>
    <w:rsid w:val="00B272EC"/>
    <w:rsid w:val="00B306D9"/>
    <w:rsid w:val="00B3352D"/>
    <w:rsid w:val="00B34345"/>
    <w:rsid w:val="00B42E50"/>
    <w:rsid w:val="00B43AF5"/>
    <w:rsid w:val="00B45617"/>
    <w:rsid w:val="00B456A5"/>
    <w:rsid w:val="00B45D34"/>
    <w:rsid w:val="00B47073"/>
    <w:rsid w:val="00B50EBF"/>
    <w:rsid w:val="00B52360"/>
    <w:rsid w:val="00B541D0"/>
    <w:rsid w:val="00B546EA"/>
    <w:rsid w:val="00B56BB8"/>
    <w:rsid w:val="00B56D20"/>
    <w:rsid w:val="00B61AA7"/>
    <w:rsid w:val="00B6200F"/>
    <w:rsid w:val="00B6411A"/>
    <w:rsid w:val="00B743F5"/>
    <w:rsid w:val="00B83C04"/>
    <w:rsid w:val="00B84AFA"/>
    <w:rsid w:val="00B85A6C"/>
    <w:rsid w:val="00B85E55"/>
    <w:rsid w:val="00B92E3D"/>
    <w:rsid w:val="00B94B27"/>
    <w:rsid w:val="00B94BDF"/>
    <w:rsid w:val="00B972CB"/>
    <w:rsid w:val="00B97EF3"/>
    <w:rsid w:val="00BA00F0"/>
    <w:rsid w:val="00BA3E08"/>
    <w:rsid w:val="00BA44DD"/>
    <w:rsid w:val="00BA4A16"/>
    <w:rsid w:val="00BB0382"/>
    <w:rsid w:val="00BB275C"/>
    <w:rsid w:val="00BB4376"/>
    <w:rsid w:val="00BB48B2"/>
    <w:rsid w:val="00BB4CC3"/>
    <w:rsid w:val="00BB4FF1"/>
    <w:rsid w:val="00BB6EAD"/>
    <w:rsid w:val="00BC4D50"/>
    <w:rsid w:val="00BC4EE1"/>
    <w:rsid w:val="00BC5E50"/>
    <w:rsid w:val="00BD0102"/>
    <w:rsid w:val="00BD0308"/>
    <w:rsid w:val="00BD2EBE"/>
    <w:rsid w:val="00BD4B3A"/>
    <w:rsid w:val="00BD7259"/>
    <w:rsid w:val="00BD7F6B"/>
    <w:rsid w:val="00BE2756"/>
    <w:rsid w:val="00BE3621"/>
    <w:rsid w:val="00BE76F5"/>
    <w:rsid w:val="00BF015B"/>
    <w:rsid w:val="00BF187D"/>
    <w:rsid w:val="00BF51BE"/>
    <w:rsid w:val="00BF5BA3"/>
    <w:rsid w:val="00BF6C68"/>
    <w:rsid w:val="00BF75B2"/>
    <w:rsid w:val="00C00C32"/>
    <w:rsid w:val="00C00F15"/>
    <w:rsid w:val="00C010F8"/>
    <w:rsid w:val="00C01559"/>
    <w:rsid w:val="00C01E81"/>
    <w:rsid w:val="00C02172"/>
    <w:rsid w:val="00C026CF"/>
    <w:rsid w:val="00C035A6"/>
    <w:rsid w:val="00C0396E"/>
    <w:rsid w:val="00C059C7"/>
    <w:rsid w:val="00C077C6"/>
    <w:rsid w:val="00C11903"/>
    <w:rsid w:val="00C12997"/>
    <w:rsid w:val="00C151F2"/>
    <w:rsid w:val="00C22064"/>
    <w:rsid w:val="00C224F6"/>
    <w:rsid w:val="00C23006"/>
    <w:rsid w:val="00C240A0"/>
    <w:rsid w:val="00C246B7"/>
    <w:rsid w:val="00C24E5B"/>
    <w:rsid w:val="00C26CF3"/>
    <w:rsid w:val="00C30172"/>
    <w:rsid w:val="00C3114E"/>
    <w:rsid w:val="00C36844"/>
    <w:rsid w:val="00C416AC"/>
    <w:rsid w:val="00C41E5D"/>
    <w:rsid w:val="00C44235"/>
    <w:rsid w:val="00C4478A"/>
    <w:rsid w:val="00C522C8"/>
    <w:rsid w:val="00C52366"/>
    <w:rsid w:val="00C5502B"/>
    <w:rsid w:val="00C55998"/>
    <w:rsid w:val="00C55E7E"/>
    <w:rsid w:val="00C60CA9"/>
    <w:rsid w:val="00C612EB"/>
    <w:rsid w:val="00C617EB"/>
    <w:rsid w:val="00C6453C"/>
    <w:rsid w:val="00C64E0B"/>
    <w:rsid w:val="00C6619A"/>
    <w:rsid w:val="00C66AB8"/>
    <w:rsid w:val="00C7076D"/>
    <w:rsid w:val="00C7090E"/>
    <w:rsid w:val="00C73A15"/>
    <w:rsid w:val="00C73B43"/>
    <w:rsid w:val="00C73DCC"/>
    <w:rsid w:val="00C76324"/>
    <w:rsid w:val="00C76407"/>
    <w:rsid w:val="00C777B1"/>
    <w:rsid w:val="00C82C52"/>
    <w:rsid w:val="00C86B7A"/>
    <w:rsid w:val="00C91EAF"/>
    <w:rsid w:val="00C974BC"/>
    <w:rsid w:val="00CA1E98"/>
    <w:rsid w:val="00CA2A57"/>
    <w:rsid w:val="00CA3ABB"/>
    <w:rsid w:val="00CA603B"/>
    <w:rsid w:val="00CA656C"/>
    <w:rsid w:val="00CA6E93"/>
    <w:rsid w:val="00CB08CA"/>
    <w:rsid w:val="00CB2FD2"/>
    <w:rsid w:val="00CB3F65"/>
    <w:rsid w:val="00CB6848"/>
    <w:rsid w:val="00CC1640"/>
    <w:rsid w:val="00CC42DA"/>
    <w:rsid w:val="00CD1E28"/>
    <w:rsid w:val="00CD223D"/>
    <w:rsid w:val="00CD35AF"/>
    <w:rsid w:val="00CD3C85"/>
    <w:rsid w:val="00CD5240"/>
    <w:rsid w:val="00CD551B"/>
    <w:rsid w:val="00CE01FE"/>
    <w:rsid w:val="00CE1C78"/>
    <w:rsid w:val="00CE5619"/>
    <w:rsid w:val="00CF26CD"/>
    <w:rsid w:val="00CF5F32"/>
    <w:rsid w:val="00CF6632"/>
    <w:rsid w:val="00CF7360"/>
    <w:rsid w:val="00CF73F6"/>
    <w:rsid w:val="00CF7FC8"/>
    <w:rsid w:val="00D0034F"/>
    <w:rsid w:val="00D0047D"/>
    <w:rsid w:val="00D005C0"/>
    <w:rsid w:val="00D00C18"/>
    <w:rsid w:val="00D01543"/>
    <w:rsid w:val="00D0583B"/>
    <w:rsid w:val="00D05D64"/>
    <w:rsid w:val="00D066C4"/>
    <w:rsid w:val="00D076EE"/>
    <w:rsid w:val="00D1253E"/>
    <w:rsid w:val="00D137E3"/>
    <w:rsid w:val="00D13B9F"/>
    <w:rsid w:val="00D1430C"/>
    <w:rsid w:val="00D15FEB"/>
    <w:rsid w:val="00D164BC"/>
    <w:rsid w:val="00D16D4C"/>
    <w:rsid w:val="00D17EEF"/>
    <w:rsid w:val="00D22830"/>
    <w:rsid w:val="00D250EC"/>
    <w:rsid w:val="00D331B0"/>
    <w:rsid w:val="00D33671"/>
    <w:rsid w:val="00D33D5A"/>
    <w:rsid w:val="00D41031"/>
    <w:rsid w:val="00D410A0"/>
    <w:rsid w:val="00D42D59"/>
    <w:rsid w:val="00D4317A"/>
    <w:rsid w:val="00D45EEF"/>
    <w:rsid w:val="00D471D7"/>
    <w:rsid w:val="00D50B2F"/>
    <w:rsid w:val="00D5286D"/>
    <w:rsid w:val="00D52A0E"/>
    <w:rsid w:val="00D60F49"/>
    <w:rsid w:val="00D610CA"/>
    <w:rsid w:val="00D612E5"/>
    <w:rsid w:val="00D66020"/>
    <w:rsid w:val="00D66C4C"/>
    <w:rsid w:val="00D6797C"/>
    <w:rsid w:val="00D700D7"/>
    <w:rsid w:val="00D7032B"/>
    <w:rsid w:val="00D70565"/>
    <w:rsid w:val="00D7080B"/>
    <w:rsid w:val="00D716E2"/>
    <w:rsid w:val="00D71CAD"/>
    <w:rsid w:val="00D73717"/>
    <w:rsid w:val="00D74053"/>
    <w:rsid w:val="00D749F1"/>
    <w:rsid w:val="00D76078"/>
    <w:rsid w:val="00D77435"/>
    <w:rsid w:val="00D77C08"/>
    <w:rsid w:val="00D818E1"/>
    <w:rsid w:val="00D81ACC"/>
    <w:rsid w:val="00D83DB0"/>
    <w:rsid w:val="00D86425"/>
    <w:rsid w:val="00D87E2C"/>
    <w:rsid w:val="00D929D8"/>
    <w:rsid w:val="00D93F5D"/>
    <w:rsid w:val="00D950B9"/>
    <w:rsid w:val="00D95A3D"/>
    <w:rsid w:val="00DA4A53"/>
    <w:rsid w:val="00DA7B7C"/>
    <w:rsid w:val="00DB181B"/>
    <w:rsid w:val="00DB67C7"/>
    <w:rsid w:val="00DC0ED8"/>
    <w:rsid w:val="00DC176D"/>
    <w:rsid w:val="00DC29CC"/>
    <w:rsid w:val="00DC7163"/>
    <w:rsid w:val="00DC7E0A"/>
    <w:rsid w:val="00DC7E52"/>
    <w:rsid w:val="00DD6D39"/>
    <w:rsid w:val="00DE00AA"/>
    <w:rsid w:val="00DE2A45"/>
    <w:rsid w:val="00DE2C2D"/>
    <w:rsid w:val="00DE333A"/>
    <w:rsid w:val="00DE4E3F"/>
    <w:rsid w:val="00DF1BE5"/>
    <w:rsid w:val="00DF1FFC"/>
    <w:rsid w:val="00DF2B8F"/>
    <w:rsid w:val="00DF53D5"/>
    <w:rsid w:val="00DF6042"/>
    <w:rsid w:val="00DF73C7"/>
    <w:rsid w:val="00DF7985"/>
    <w:rsid w:val="00E00DE6"/>
    <w:rsid w:val="00E03016"/>
    <w:rsid w:val="00E0371B"/>
    <w:rsid w:val="00E0392E"/>
    <w:rsid w:val="00E0411F"/>
    <w:rsid w:val="00E056E8"/>
    <w:rsid w:val="00E1299A"/>
    <w:rsid w:val="00E12A9B"/>
    <w:rsid w:val="00E15862"/>
    <w:rsid w:val="00E15BFB"/>
    <w:rsid w:val="00E1653D"/>
    <w:rsid w:val="00E1774E"/>
    <w:rsid w:val="00E208ED"/>
    <w:rsid w:val="00E2134A"/>
    <w:rsid w:val="00E23324"/>
    <w:rsid w:val="00E23C92"/>
    <w:rsid w:val="00E25A9A"/>
    <w:rsid w:val="00E2782B"/>
    <w:rsid w:val="00E311D1"/>
    <w:rsid w:val="00E366DD"/>
    <w:rsid w:val="00E36B3D"/>
    <w:rsid w:val="00E41D4E"/>
    <w:rsid w:val="00E423B8"/>
    <w:rsid w:val="00E430D0"/>
    <w:rsid w:val="00E430D7"/>
    <w:rsid w:val="00E54703"/>
    <w:rsid w:val="00E56784"/>
    <w:rsid w:val="00E57245"/>
    <w:rsid w:val="00E631B4"/>
    <w:rsid w:val="00E63D50"/>
    <w:rsid w:val="00E665DF"/>
    <w:rsid w:val="00E669E1"/>
    <w:rsid w:val="00E672BD"/>
    <w:rsid w:val="00E70569"/>
    <w:rsid w:val="00E745CC"/>
    <w:rsid w:val="00E7478D"/>
    <w:rsid w:val="00E752A0"/>
    <w:rsid w:val="00E81040"/>
    <w:rsid w:val="00E821CC"/>
    <w:rsid w:val="00E846CF"/>
    <w:rsid w:val="00E84C90"/>
    <w:rsid w:val="00E85733"/>
    <w:rsid w:val="00E85E27"/>
    <w:rsid w:val="00E86C64"/>
    <w:rsid w:val="00E9125A"/>
    <w:rsid w:val="00E92686"/>
    <w:rsid w:val="00E96F75"/>
    <w:rsid w:val="00E9701A"/>
    <w:rsid w:val="00E97A8E"/>
    <w:rsid w:val="00EA0427"/>
    <w:rsid w:val="00EA2B06"/>
    <w:rsid w:val="00EA30D6"/>
    <w:rsid w:val="00EA3205"/>
    <w:rsid w:val="00EA3DA3"/>
    <w:rsid w:val="00EA4CCD"/>
    <w:rsid w:val="00EA64DD"/>
    <w:rsid w:val="00EA7AC9"/>
    <w:rsid w:val="00EB05FC"/>
    <w:rsid w:val="00EB1647"/>
    <w:rsid w:val="00EB1E45"/>
    <w:rsid w:val="00EB2992"/>
    <w:rsid w:val="00EB2A6E"/>
    <w:rsid w:val="00EB2BC0"/>
    <w:rsid w:val="00EB3178"/>
    <w:rsid w:val="00EB5CC5"/>
    <w:rsid w:val="00EB7DD1"/>
    <w:rsid w:val="00EC0F23"/>
    <w:rsid w:val="00EC2C39"/>
    <w:rsid w:val="00EC44F1"/>
    <w:rsid w:val="00EC4D7D"/>
    <w:rsid w:val="00EC574C"/>
    <w:rsid w:val="00EC72EC"/>
    <w:rsid w:val="00ED1866"/>
    <w:rsid w:val="00ED3597"/>
    <w:rsid w:val="00ED48E1"/>
    <w:rsid w:val="00ED55DD"/>
    <w:rsid w:val="00ED7FD2"/>
    <w:rsid w:val="00EE19CB"/>
    <w:rsid w:val="00EE1AF2"/>
    <w:rsid w:val="00EE2E24"/>
    <w:rsid w:val="00EE3066"/>
    <w:rsid w:val="00EE30FD"/>
    <w:rsid w:val="00EE3439"/>
    <w:rsid w:val="00EE5F26"/>
    <w:rsid w:val="00EF0822"/>
    <w:rsid w:val="00EF094A"/>
    <w:rsid w:val="00EF48F0"/>
    <w:rsid w:val="00EF517D"/>
    <w:rsid w:val="00EF6947"/>
    <w:rsid w:val="00EF75C1"/>
    <w:rsid w:val="00EF7A88"/>
    <w:rsid w:val="00F028AC"/>
    <w:rsid w:val="00F0546C"/>
    <w:rsid w:val="00F1332A"/>
    <w:rsid w:val="00F14639"/>
    <w:rsid w:val="00F2135C"/>
    <w:rsid w:val="00F22601"/>
    <w:rsid w:val="00F23166"/>
    <w:rsid w:val="00F250CE"/>
    <w:rsid w:val="00F3134C"/>
    <w:rsid w:val="00F3577E"/>
    <w:rsid w:val="00F42357"/>
    <w:rsid w:val="00F4413E"/>
    <w:rsid w:val="00F45DA8"/>
    <w:rsid w:val="00F45E87"/>
    <w:rsid w:val="00F51C44"/>
    <w:rsid w:val="00F52779"/>
    <w:rsid w:val="00F545D0"/>
    <w:rsid w:val="00F55424"/>
    <w:rsid w:val="00F56EE3"/>
    <w:rsid w:val="00F57DC7"/>
    <w:rsid w:val="00F60E75"/>
    <w:rsid w:val="00F611E5"/>
    <w:rsid w:val="00F65484"/>
    <w:rsid w:val="00F6694D"/>
    <w:rsid w:val="00F66964"/>
    <w:rsid w:val="00F7188A"/>
    <w:rsid w:val="00F71911"/>
    <w:rsid w:val="00F739B7"/>
    <w:rsid w:val="00F74C2D"/>
    <w:rsid w:val="00F77E8D"/>
    <w:rsid w:val="00F80E47"/>
    <w:rsid w:val="00F82E1D"/>
    <w:rsid w:val="00F84A36"/>
    <w:rsid w:val="00F8529D"/>
    <w:rsid w:val="00F8560E"/>
    <w:rsid w:val="00F8727B"/>
    <w:rsid w:val="00F91C02"/>
    <w:rsid w:val="00FA01BD"/>
    <w:rsid w:val="00FA2069"/>
    <w:rsid w:val="00FA326F"/>
    <w:rsid w:val="00FA46C5"/>
    <w:rsid w:val="00FA4732"/>
    <w:rsid w:val="00FA4958"/>
    <w:rsid w:val="00FA49F6"/>
    <w:rsid w:val="00FB08D9"/>
    <w:rsid w:val="00FB1164"/>
    <w:rsid w:val="00FB1202"/>
    <w:rsid w:val="00FB27AF"/>
    <w:rsid w:val="00FB3E15"/>
    <w:rsid w:val="00FB53B7"/>
    <w:rsid w:val="00FC00B6"/>
    <w:rsid w:val="00FC0772"/>
    <w:rsid w:val="00FC2387"/>
    <w:rsid w:val="00FC4691"/>
    <w:rsid w:val="00FC6763"/>
    <w:rsid w:val="00FD23A2"/>
    <w:rsid w:val="00FD249B"/>
    <w:rsid w:val="00FD3BF7"/>
    <w:rsid w:val="00FD419E"/>
    <w:rsid w:val="00FD558D"/>
    <w:rsid w:val="00FD62E3"/>
    <w:rsid w:val="00FD7DC6"/>
    <w:rsid w:val="00FE11AD"/>
    <w:rsid w:val="00FE5628"/>
    <w:rsid w:val="00FE6C2C"/>
    <w:rsid w:val="00FE7533"/>
    <w:rsid w:val="00FF0D8E"/>
    <w:rsid w:val="00FF24D5"/>
    <w:rsid w:val="00FF4013"/>
    <w:rsid w:val="00FF458B"/>
    <w:rsid w:val="00FF5674"/>
    <w:rsid w:val="00FF751B"/>
    <w:rsid w:val="00FF7D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402AD"/>
  <w15:docId w15:val="{C82477CD-570E-43B3-9EE6-0CD28861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1BA"/>
  </w:style>
  <w:style w:type="paragraph" w:styleId="Ttulo1">
    <w:name w:val="heading 1"/>
    <w:basedOn w:val="Normal"/>
    <w:next w:val="Normal"/>
    <w:link w:val="Ttulo1Char"/>
    <w:uiPriority w:val="9"/>
    <w:qFormat/>
    <w:rsid w:val="005D46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link w:val="Ttulo4Char"/>
    <w:uiPriority w:val="1"/>
    <w:qFormat/>
    <w:rsid w:val="00FC2387"/>
    <w:pPr>
      <w:widowControl w:val="0"/>
      <w:autoSpaceDE w:val="0"/>
      <w:autoSpaceDN w:val="0"/>
      <w:spacing w:before="122" w:after="0" w:line="240" w:lineRule="auto"/>
      <w:ind w:left="400"/>
      <w:jc w:val="both"/>
      <w:outlineLvl w:val="3"/>
    </w:pPr>
    <w:rPr>
      <w:rFonts w:ascii="Arial" w:eastAsia="Arial" w:hAnsi="Arial" w:cs="Arial"/>
      <w:b/>
      <w:bCs/>
      <w:sz w:val="16"/>
      <w:szCs w:val="16"/>
      <w:lang w:val="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D464F"/>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5D464F"/>
    <w:pPr>
      <w:ind w:left="720"/>
      <w:contextualSpacing/>
    </w:pPr>
  </w:style>
  <w:style w:type="character" w:styleId="Hyperlink">
    <w:name w:val="Hyperlink"/>
    <w:basedOn w:val="Fontepargpadro"/>
    <w:uiPriority w:val="99"/>
    <w:unhideWhenUsed/>
    <w:rsid w:val="005D464F"/>
    <w:rPr>
      <w:color w:val="0000FF" w:themeColor="hyperlink"/>
      <w:u w:val="single"/>
    </w:rPr>
  </w:style>
  <w:style w:type="paragraph" w:styleId="Cabealho">
    <w:name w:val="header"/>
    <w:basedOn w:val="Normal"/>
    <w:link w:val="CabealhoChar"/>
    <w:uiPriority w:val="99"/>
    <w:unhideWhenUsed/>
    <w:rsid w:val="005D464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464F"/>
  </w:style>
  <w:style w:type="paragraph" w:styleId="Rodap">
    <w:name w:val="footer"/>
    <w:basedOn w:val="Normal"/>
    <w:link w:val="RodapChar"/>
    <w:uiPriority w:val="99"/>
    <w:unhideWhenUsed/>
    <w:rsid w:val="005D464F"/>
    <w:pPr>
      <w:tabs>
        <w:tab w:val="center" w:pos="4252"/>
        <w:tab w:val="right" w:pos="8504"/>
      </w:tabs>
      <w:spacing w:after="0" w:line="240" w:lineRule="auto"/>
    </w:pPr>
  </w:style>
  <w:style w:type="character" w:customStyle="1" w:styleId="RodapChar">
    <w:name w:val="Rodapé Char"/>
    <w:basedOn w:val="Fontepargpadro"/>
    <w:link w:val="Rodap"/>
    <w:uiPriority w:val="99"/>
    <w:rsid w:val="005D464F"/>
  </w:style>
  <w:style w:type="table" w:styleId="GradeClara-nfase2">
    <w:name w:val="Light Grid Accent 2"/>
    <w:basedOn w:val="Tabelanormal"/>
    <w:uiPriority w:val="62"/>
    <w:rsid w:val="00AE174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Mdia1-nfase2">
    <w:name w:val="Medium Grid 1 Accent 2"/>
    <w:basedOn w:val="Tabelanormal"/>
    <w:uiPriority w:val="67"/>
    <w:rsid w:val="00AE174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Textodebalo">
    <w:name w:val="Balloon Text"/>
    <w:basedOn w:val="Normal"/>
    <w:link w:val="TextodebaloChar"/>
    <w:uiPriority w:val="99"/>
    <w:semiHidden/>
    <w:unhideWhenUsed/>
    <w:rsid w:val="00FB08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08D9"/>
    <w:rPr>
      <w:rFonts w:ascii="Tahoma" w:hAnsi="Tahoma" w:cs="Tahoma"/>
      <w:sz w:val="16"/>
      <w:szCs w:val="16"/>
    </w:rPr>
  </w:style>
  <w:style w:type="character" w:customStyle="1" w:styleId="apple-converted-space">
    <w:name w:val="apple-converted-space"/>
    <w:basedOn w:val="Fontepargpadro"/>
    <w:rsid w:val="00D471D7"/>
  </w:style>
  <w:style w:type="character" w:styleId="Refdecomentrio">
    <w:name w:val="annotation reference"/>
    <w:basedOn w:val="Fontepargpadro"/>
    <w:semiHidden/>
    <w:unhideWhenUsed/>
    <w:rsid w:val="00D13B9F"/>
    <w:rPr>
      <w:sz w:val="16"/>
      <w:szCs w:val="16"/>
    </w:rPr>
  </w:style>
  <w:style w:type="paragraph" w:styleId="Textodecomentrio">
    <w:name w:val="annotation text"/>
    <w:basedOn w:val="Normal"/>
    <w:link w:val="TextodecomentrioChar"/>
    <w:uiPriority w:val="99"/>
    <w:unhideWhenUsed/>
    <w:rsid w:val="00D13B9F"/>
    <w:pPr>
      <w:spacing w:line="240" w:lineRule="auto"/>
    </w:pPr>
    <w:rPr>
      <w:sz w:val="20"/>
      <w:szCs w:val="20"/>
    </w:rPr>
  </w:style>
  <w:style w:type="character" w:customStyle="1" w:styleId="TextodecomentrioChar">
    <w:name w:val="Texto de comentário Char"/>
    <w:basedOn w:val="Fontepargpadro"/>
    <w:link w:val="Textodecomentrio"/>
    <w:uiPriority w:val="99"/>
    <w:rsid w:val="00D13B9F"/>
    <w:rPr>
      <w:sz w:val="20"/>
      <w:szCs w:val="20"/>
    </w:rPr>
  </w:style>
  <w:style w:type="paragraph" w:styleId="Assuntodocomentrio">
    <w:name w:val="annotation subject"/>
    <w:basedOn w:val="Textodecomentrio"/>
    <w:next w:val="Textodecomentrio"/>
    <w:link w:val="AssuntodocomentrioChar"/>
    <w:uiPriority w:val="99"/>
    <w:semiHidden/>
    <w:unhideWhenUsed/>
    <w:rsid w:val="00D13B9F"/>
    <w:rPr>
      <w:b/>
      <w:bCs/>
    </w:rPr>
  </w:style>
  <w:style w:type="character" w:customStyle="1" w:styleId="AssuntodocomentrioChar">
    <w:name w:val="Assunto do comentário Char"/>
    <w:basedOn w:val="TextodecomentrioChar"/>
    <w:link w:val="Assuntodocomentrio"/>
    <w:uiPriority w:val="99"/>
    <w:semiHidden/>
    <w:rsid w:val="00D13B9F"/>
    <w:rPr>
      <w:b/>
      <w:bCs/>
      <w:sz w:val="20"/>
      <w:szCs w:val="20"/>
    </w:rPr>
  </w:style>
  <w:style w:type="paragraph" w:styleId="Reviso">
    <w:name w:val="Revision"/>
    <w:hidden/>
    <w:uiPriority w:val="99"/>
    <w:semiHidden/>
    <w:rsid w:val="00D13B9F"/>
    <w:pPr>
      <w:spacing w:after="0" w:line="240" w:lineRule="auto"/>
    </w:pPr>
  </w:style>
  <w:style w:type="paragraph" w:styleId="Corpodetexto">
    <w:name w:val="Body Text"/>
    <w:basedOn w:val="Normal"/>
    <w:link w:val="CorpodetextoChar"/>
    <w:semiHidden/>
    <w:rsid w:val="00413570"/>
    <w:pPr>
      <w:spacing w:after="0" w:line="240" w:lineRule="atLeast"/>
      <w:jc w:val="both"/>
    </w:pPr>
    <w:rPr>
      <w:rFonts w:ascii="Arial" w:eastAsia="Times New Roman" w:hAnsi="Arial" w:cs="Times New Roman"/>
      <w:snapToGrid w:val="0"/>
      <w:color w:val="000000"/>
      <w:sz w:val="20"/>
      <w:szCs w:val="20"/>
      <w:lang w:val="pt-PT" w:eastAsia="pt-PT"/>
    </w:rPr>
  </w:style>
  <w:style w:type="character" w:customStyle="1" w:styleId="CorpodetextoChar">
    <w:name w:val="Corpo de texto Char"/>
    <w:basedOn w:val="Fontepargpadro"/>
    <w:link w:val="Corpodetexto"/>
    <w:semiHidden/>
    <w:rsid w:val="00413570"/>
    <w:rPr>
      <w:rFonts w:ascii="Arial" w:eastAsia="Times New Roman" w:hAnsi="Arial" w:cs="Times New Roman"/>
      <w:snapToGrid w:val="0"/>
      <w:color w:val="000000"/>
      <w:sz w:val="20"/>
      <w:szCs w:val="20"/>
      <w:lang w:val="pt-PT" w:eastAsia="pt-PT"/>
    </w:rPr>
  </w:style>
  <w:style w:type="paragraph" w:styleId="Corpodetexto2">
    <w:name w:val="Body Text 2"/>
    <w:basedOn w:val="Normal"/>
    <w:link w:val="Corpodetexto2Char"/>
    <w:semiHidden/>
    <w:rsid w:val="00413570"/>
    <w:pPr>
      <w:spacing w:after="0" w:line="240" w:lineRule="atLeast"/>
      <w:jc w:val="both"/>
    </w:pPr>
    <w:rPr>
      <w:rFonts w:ascii="Arial" w:eastAsia="Times New Roman" w:hAnsi="Arial" w:cs="Times New Roman"/>
      <w:snapToGrid w:val="0"/>
      <w:sz w:val="20"/>
      <w:szCs w:val="20"/>
      <w:lang w:val="pt-PT" w:eastAsia="pt-PT"/>
    </w:rPr>
  </w:style>
  <w:style w:type="character" w:customStyle="1" w:styleId="Corpodetexto2Char">
    <w:name w:val="Corpo de texto 2 Char"/>
    <w:basedOn w:val="Fontepargpadro"/>
    <w:link w:val="Corpodetexto2"/>
    <w:semiHidden/>
    <w:rsid w:val="00413570"/>
    <w:rPr>
      <w:rFonts w:ascii="Arial" w:eastAsia="Times New Roman" w:hAnsi="Arial" w:cs="Times New Roman"/>
      <w:snapToGrid w:val="0"/>
      <w:sz w:val="20"/>
      <w:szCs w:val="20"/>
      <w:lang w:val="pt-PT" w:eastAsia="pt-PT"/>
    </w:rPr>
  </w:style>
  <w:style w:type="paragraph" w:styleId="CabealhodoSumrio">
    <w:name w:val="TOC Heading"/>
    <w:basedOn w:val="Ttulo1"/>
    <w:next w:val="Normal"/>
    <w:uiPriority w:val="39"/>
    <w:semiHidden/>
    <w:unhideWhenUsed/>
    <w:qFormat/>
    <w:rsid w:val="00743CF8"/>
    <w:pPr>
      <w:outlineLvl w:val="9"/>
    </w:pPr>
    <w:rPr>
      <w:lang w:eastAsia="pt-BR"/>
    </w:rPr>
  </w:style>
  <w:style w:type="paragraph" w:styleId="Sumrio1">
    <w:name w:val="toc 1"/>
    <w:basedOn w:val="Normal"/>
    <w:next w:val="Normal"/>
    <w:autoRedefine/>
    <w:uiPriority w:val="39"/>
    <w:unhideWhenUsed/>
    <w:rsid w:val="004A24A0"/>
    <w:pPr>
      <w:spacing w:after="100"/>
    </w:pPr>
  </w:style>
  <w:style w:type="table" w:styleId="Tabelacomgrade">
    <w:name w:val="Table Grid"/>
    <w:basedOn w:val="Tabelanormal"/>
    <w:uiPriority w:val="39"/>
    <w:rsid w:val="00D22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nfase2">
    <w:name w:val="Light Shading Accent 2"/>
    <w:basedOn w:val="Tabelanormal"/>
    <w:uiPriority w:val="60"/>
    <w:rsid w:val="00D2283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rmalWeb">
    <w:name w:val="Normal (Web)"/>
    <w:basedOn w:val="Normal"/>
    <w:uiPriority w:val="99"/>
    <w:unhideWhenUsed/>
    <w:rsid w:val="00FD249B"/>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TextodoEspaoReservado">
    <w:name w:val="Placeholder Text"/>
    <w:basedOn w:val="Fontepargpadro"/>
    <w:uiPriority w:val="99"/>
    <w:semiHidden/>
    <w:rsid w:val="009A16C3"/>
    <w:rPr>
      <w:color w:val="808080"/>
    </w:rPr>
  </w:style>
  <w:style w:type="character" w:customStyle="1" w:styleId="Ttulo4Char">
    <w:name w:val="Título 4 Char"/>
    <w:basedOn w:val="Fontepargpadro"/>
    <w:link w:val="Ttulo4"/>
    <w:uiPriority w:val="1"/>
    <w:rsid w:val="00FC2387"/>
    <w:rPr>
      <w:rFonts w:ascii="Arial" w:eastAsia="Arial" w:hAnsi="Arial" w:cs="Arial"/>
      <w:b/>
      <w:bCs/>
      <w:sz w:val="16"/>
      <w:szCs w:val="16"/>
      <w:lang w:val="en-US" w:bidi="en-US"/>
    </w:rPr>
  </w:style>
  <w:style w:type="paragraph" w:customStyle="1" w:styleId="TableParagraph">
    <w:name w:val="Table Paragraph"/>
    <w:basedOn w:val="Normal"/>
    <w:uiPriority w:val="1"/>
    <w:qFormat/>
    <w:rsid w:val="000B61AB"/>
    <w:pPr>
      <w:widowControl w:val="0"/>
      <w:autoSpaceDE w:val="0"/>
      <w:autoSpaceDN w:val="0"/>
      <w:spacing w:after="0" w:line="240" w:lineRule="auto"/>
      <w:ind w:left="62"/>
    </w:pPr>
    <w:rPr>
      <w:rFonts w:ascii="Calibri" w:eastAsia="Calibri" w:hAnsi="Calibri" w:cs="Calibri"/>
      <w:lang w:val="en-US"/>
    </w:rPr>
  </w:style>
  <w:style w:type="paragraph" w:customStyle="1" w:styleId="Contatti">
    <w:name w:val="Contatti"/>
    <w:qFormat/>
    <w:rsid w:val="00BF51BE"/>
    <w:pPr>
      <w:spacing w:after="0" w:line="240" w:lineRule="auto"/>
    </w:pPr>
    <w:rPr>
      <w:color w:val="000000" w:themeColor="text1"/>
      <w:sz w:val="13"/>
      <w:szCs w:val="1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929">
      <w:bodyDiv w:val="1"/>
      <w:marLeft w:val="0"/>
      <w:marRight w:val="0"/>
      <w:marTop w:val="0"/>
      <w:marBottom w:val="0"/>
      <w:divBdr>
        <w:top w:val="none" w:sz="0" w:space="0" w:color="auto"/>
        <w:left w:val="none" w:sz="0" w:space="0" w:color="auto"/>
        <w:bottom w:val="none" w:sz="0" w:space="0" w:color="auto"/>
        <w:right w:val="none" w:sz="0" w:space="0" w:color="auto"/>
      </w:divBdr>
    </w:div>
    <w:div w:id="28461832">
      <w:bodyDiv w:val="1"/>
      <w:marLeft w:val="0"/>
      <w:marRight w:val="0"/>
      <w:marTop w:val="0"/>
      <w:marBottom w:val="0"/>
      <w:divBdr>
        <w:top w:val="none" w:sz="0" w:space="0" w:color="auto"/>
        <w:left w:val="none" w:sz="0" w:space="0" w:color="auto"/>
        <w:bottom w:val="none" w:sz="0" w:space="0" w:color="auto"/>
        <w:right w:val="none" w:sz="0" w:space="0" w:color="auto"/>
      </w:divBdr>
      <w:divsChild>
        <w:div w:id="482894753">
          <w:marLeft w:val="274"/>
          <w:marRight w:val="0"/>
          <w:marTop w:val="0"/>
          <w:marBottom w:val="0"/>
          <w:divBdr>
            <w:top w:val="none" w:sz="0" w:space="0" w:color="auto"/>
            <w:left w:val="none" w:sz="0" w:space="0" w:color="auto"/>
            <w:bottom w:val="none" w:sz="0" w:space="0" w:color="auto"/>
            <w:right w:val="none" w:sz="0" w:space="0" w:color="auto"/>
          </w:divBdr>
        </w:div>
        <w:div w:id="1695426182">
          <w:marLeft w:val="274"/>
          <w:marRight w:val="0"/>
          <w:marTop w:val="0"/>
          <w:marBottom w:val="0"/>
          <w:divBdr>
            <w:top w:val="none" w:sz="0" w:space="0" w:color="auto"/>
            <w:left w:val="none" w:sz="0" w:space="0" w:color="auto"/>
            <w:bottom w:val="none" w:sz="0" w:space="0" w:color="auto"/>
            <w:right w:val="none" w:sz="0" w:space="0" w:color="auto"/>
          </w:divBdr>
        </w:div>
      </w:divsChild>
    </w:div>
    <w:div w:id="54937768">
      <w:bodyDiv w:val="1"/>
      <w:marLeft w:val="0"/>
      <w:marRight w:val="0"/>
      <w:marTop w:val="0"/>
      <w:marBottom w:val="0"/>
      <w:divBdr>
        <w:top w:val="none" w:sz="0" w:space="0" w:color="auto"/>
        <w:left w:val="none" w:sz="0" w:space="0" w:color="auto"/>
        <w:bottom w:val="none" w:sz="0" w:space="0" w:color="auto"/>
        <w:right w:val="none" w:sz="0" w:space="0" w:color="auto"/>
      </w:divBdr>
      <w:divsChild>
        <w:div w:id="439878966">
          <w:marLeft w:val="274"/>
          <w:marRight w:val="0"/>
          <w:marTop w:val="0"/>
          <w:marBottom w:val="0"/>
          <w:divBdr>
            <w:top w:val="none" w:sz="0" w:space="0" w:color="auto"/>
            <w:left w:val="none" w:sz="0" w:space="0" w:color="auto"/>
            <w:bottom w:val="none" w:sz="0" w:space="0" w:color="auto"/>
            <w:right w:val="none" w:sz="0" w:space="0" w:color="auto"/>
          </w:divBdr>
        </w:div>
        <w:div w:id="2033191272">
          <w:marLeft w:val="274"/>
          <w:marRight w:val="0"/>
          <w:marTop w:val="0"/>
          <w:marBottom w:val="0"/>
          <w:divBdr>
            <w:top w:val="none" w:sz="0" w:space="0" w:color="auto"/>
            <w:left w:val="none" w:sz="0" w:space="0" w:color="auto"/>
            <w:bottom w:val="none" w:sz="0" w:space="0" w:color="auto"/>
            <w:right w:val="none" w:sz="0" w:space="0" w:color="auto"/>
          </w:divBdr>
        </w:div>
      </w:divsChild>
    </w:div>
    <w:div w:id="65805463">
      <w:bodyDiv w:val="1"/>
      <w:marLeft w:val="0"/>
      <w:marRight w:val="0"/>
      <w:marTop w:val="0"/>
      <w:marBottom w:val="0"/>
      <w:divBdr>
        <w:top w:val="none" w:sz="0" w:space="0" w:color="auto"/>
        <w:left w:val="none" w:sz="0" w:space="0" w:color="auto"/>
        <w:bottom w:val="none" w:sz="0" w:space="0" w:color="auto"/>
        <w:right w:val="none" w:sz="0" w:space="0" w:color="auto"/>
      </w:divBdr>
    </w:div>
    <w:div w:id="79252161">
      <w:bodyDiv w:val="1"/>
      <w:marLeft w:val="0"/>
      <w:marRight w:val="0"/>
      <w:marTop w:val="0"/>
      <w:marBottom w:val="0"/>
      <w:divBdr>
        <w:top w:val="none" w:sz="0" w:space="0" w:color="auto"/>
        <w:left w:val="none" w:sz="0" w:space="0" w:color="auto"/>
        <w:bottom w:val="none" w:sz="0" w:space="0" w:color="auto"/>
        <w:right w:val="none" w:sz="0" w:space="0" w:color="auto"/>
      </w:divBdr>
    </w:div>
    <w:div w:id="87317658">
      <w:bodyDiv w:val="1"/>
      <w:marLeft w:val="0"/>
      <w:marRight w:val="0"/>
      <w:marTop w:val="0"/>
      <w:marBottom w:val="0"/>
      <w:divBdr>
        <w:top w:val="none" w:sz="0" w:space="0" w:color="auto"/>
        <w:left w:val="none" w:sz="0" w:space="0" w:color="auto"/>
        <w:bottom w:val="none" w:sz="0" w:space="0" w:color="auto"/>
        <w:right w:val="none" w:sz="0" w:space="0" w:color="auto"/>
      </w:divBdr>
      <w:divsChild>
        <w:div w:id="230578421">
          <w:marLeft w:val="994"/>
          <w:marRight w:val="0"/>
          <w:marTop w:val="0"/>
          <w:marBottom w:val="0"/>
          <w:divBdr>
            <w:top w:val="none" w:sz="0" w:space="0" w:color="auto"/>
            <w:left w:val="none" w:sz="0" w:space="0" w:color="auto"/>
            <w:bottom w:val="none" w:sz="0" w:space="0" w:color="auto"/>
            <w:right w:val="none" w:sz="0" w:space="0" w:color="auto"/>
          </w:divBdr>
        </w:div>
        <w:div w:id="1011949754">
          <w:marLeft w:val="994"/>
          <w:marRight w:val="0"/>
          <w:marTop w:val="0"/>
          <w:marBottom w:val="0"/>
          <w:divBdr>
            <w:top w:val="none" w:sz="0" w:space="0" w:color="auto"/>
            <w:left w:val="none" w:sz="0" w:space="0" w:color="auto"/>
            <w:bottom w:val="none" w:sz="0" w:space="0" w:color="auto"/>
            <w:right w:val="none" w:sz="0" w:space="0" w:color="auto"/>
          </w:divBdr>
        </w:div>
        <w:div w:id="1358962891">
          <w:marLeft w:val="274"/>
          <w:marRight w:val="0"/>
          <w:marTop w:val="0"/>
          <w:marBottom w:val="0"/>
          <w:divBdr>
            <w:top w:val="none" w:sz="0" w:space="0" w:color="auto"/>
            <w:left w:val="none" w:sz="0" w:space="0" w:color="auto"/>
            <w:bottom w:val="none" w:sz="0" w:space="0" w:color="auto"/>
            <w:right w:val="none" w:sz="0" w:space="0" w:color="auto"/>
          </w:divBdr>
        </w:div>
        <w:div w:id="2041930709">
          <w:marLeft w:val="994"/>
          <w:marRight w:val="0"/>
          <w:marTop w:val="0"/>
          <w:marBottom w:val="0"/>
          <w:divBdr>
            <w:top w:val="none" w:sz="0" w:space="0" w:color="auto"/>
            <w:left w:val="none" w:sz="0" w:space="0" w:color="auto"/>
            <w:bottom w:val="none" w:sz="0" w:space="0" w:color="auto"/>
            <w:right w:val="none" w:sz="0" w:space="0" w:color="auto"/>
          </w:divBdr>
        </w:div>
      </w:divsChild>
    </w:div>
    <w:div w:id="93288680">
      <w:bodyDiv w:val="1"/>
      <w:marLeft w:val="0"/>
      <w:marRight w:val="0"/>
      <w:marTop w:val="0"/>
      <w:marBottom w:val="0"/>
      <w:divBdr>
        <w:top w:val="none" w:sz="0" w:space="0" w:color="auto"/>
        <w:left w:val="none" w:sz="0" w:space="0" w:color="auto"/>
        <w:bottom w:val="none" w:sz="0" w:space="0" w:color="auto"/>
        <w:right w:val="none" w:sz="0" w:space="0" w:color="auto"/>
      </w:divBdr>
    </w:div>
    <w:div w:id="116534157">
      <w:bodyDiv w:val="1"/>
      <w:marLeft w:val="0"/>
      <w:marRight w:val="0"/>
      <w:marTop w:val="0"/>
      <w:marBottom w:val="0"/>
      <w:divBdr>
        <w:top w:val="none" w:sz="0" w:space="0" w:color="auto"/>
        <w:left w:val="none" w:sz="0" w:space="0" w:color="auto"/>
        <w:bottom w:val="none" w:sz="0" w:space="0" w:color="auto"/>
        <w:right w:val="none" w:sz="0" w:space="0" w:color="auto"/>
      </w:divBdr>
      <w:divsChild>
        <w:div w:id="459809084">
          <w:marLeft w:val="274"/>
          <w:marRight w:val="0"/>
          <w:marTop w:val="0"/>
          <w:marBottom w:val="0"/>
          <w:divBdr>
            <w:top w:val="none" w:sz="0" w:space="0" w:color="auto"/>
            <w:left w:val="none" w:sz="0" w:space="0" w:color="auto"/>
            <w:bottom w:val="none" w:sz="0" w:space="0" w:color="auto"/>
            <w:right w:val="none" w:sz="0" w:space="0" w:color="auto"/>
          </w:divBdr>
        </w:div>
      </w:divsChild>
    </w:div>
    <w:div w:id="127823598">
      <w:bodyDiv w:val="1"/>
      <w:marLeft w:val="0"/>
      <w:marRight w:val="0"/>
      <w:marTop w:val="0"/>
      <w:marBottom w:val="0"/>
      <w:divBdr>
        <w:top w:val="none" w:sz="0" w:space="0" w:color="auto"/>
        <w:left w:val="none" w:sz="0" w:space="0" w:color="auto"/>
        <w:bottom w:val="none" w:sz="0" w:space="0" w:color="auto"/>
        <w:right w:val="none" w:sz="0" w:space="0" w:color="auto"/>
      </w:divBdr>
    </w:div>
    <w:div w:id="130443976">
      <w:bodyDiv w:val="1"/>
      <w:marLeft w:val="0"/>
      <w:marRight w:val="0"/>
      <w:marTop w:val="0"/>
      <w:marBottom w:val="0"/>
      <w:divBdr>
        <w:top w:val="none" w:sz="0" w:space="0" w:color="auto"/>
        <w:left w:val="none" w:sz="0" w:space="0" w:color="auto"/>
        <w:bottom w:val="none" w:sz="0" w:space="0" w:color="auto"/>
        <w:right w:val="none" w:sz="0" w:space="0" w:color="auto"/>
      </w:divBdr>
    </w:div>
    <w:div w:id="187253377">
      <w:bodyDiv w:val="1"/>
      <w:marLeft w:val="0"/>
      <w:marRight w:val="0"/>
      <w:marTop w:val="0"/>
      <w:marBottom w:val="0"/>
      <w:divBdr>
        <w:top w:val="none" w:sz="0" w:space="0" w:color="auto"/>
        <w:left w:val="none" w:sz="0" w:space="0" w:color="auto"/>
        <w:bottom w:val="none" w:sz="0" w:space="0" w:color="auto"/>
        <w:right w:val="none" w:sz="0" w:space="0" w:color="auto"/>
      </w:divBdr>
    </w:div>
    <w:div w:id="230963764">
      <w:bodyDiv w:val="1"/>
      <w:marLeft w:val="0"/>
      <w:marRight w:val="0"/>
      <w:marTop w:val="0"/>
      <w:marBottom w:val="0"/>
      <w:divBdr>
        <w:top w:val="none" w:sz="0" w:space="0" w:color="auto"/>
        <w:left w:val="none" w:sz="0" w:space="0" w:color="auto"/>
        <w:bottom w:val="none" w:sz="0" w:space="0" w:color="auto"/>
        <w:right w:val="none" w:sz="0" w:space="0" w:color="auto"/>
      </w:divBdr>
    </w:div>
    <w:div w:id="236981226">
      <w:bodyDiv w:val="1"/>
      <w:marLeft w:val="0"/>
      <w:marRight w:val="0"/>
      <w:marTop w:val="0"/>
      <w:marBottom w:val="0"/>
      <w:divBdr>
        <w:top w:val="none" w:sz="0" w:space="0" w:color="auto"/>
        <w:left w:val="none" w:sz="0" w:space="0" w:color="auto"/>
        <w:bottom w:val="none" w:sz="0" w:space="0" w:color="auto"/>
        <w:right w:val="none" w:sz="0" w:space="0" w:color="auto"/>
      </w:divBdr>
    </w:div>
    <w:div w:id="393241394">
      <w:bodyDiv w:val="1"/>
      <w:marLeft w:val="0"/>
      <w:marRight w:val="0"/>
      <w:marTop w:val="0"/>
      <w:marBottom w:val="0"/>
      <w:divBdr>
        <w:top w:val="none" w:sz="0" w:space="0" w:color="auto"/>
        <w:left w:val="none" w:sz="0" w:space="0" w:color="auto"/>
        <w:bottom w:val="none" w:sz="0" w:space="0" w:color="auto"/>
        <w:right w:val="none" w:sz="0" w:space="0" w:color="auto"/>
      </w:divBdr>
      <w:divsChild>
        <w:div w:id="1344671352">
          <w:marLeft w:val="274"/>
          <w:marRight w:val="0"/>
          <w:marTop w:val="0"/>
          <w:marBottom w:val="0"/>
          <w:divBdr>
            <w:top w:val="none" w:sz="0" w:space="0" w:color="auto"/>
            <w:left w:val="none" w:sz="0" w:space="0" w:color="auto"/>
            <w:bottom w:val="none" w:sz="0" w:space="0" w:color="auto"/>
            <w:right w:val="none" w:sz="0" w:space="0" w:color="auto"/>
          </w:divBdr>
        </w:div>
      </w:divsChild>
    </w:div>
    <w:div w:id="485047043">
      <w:bodyDiv w:val="1"/>
      <w:marLeft w:val="0"/>
      <w:marRight w:val="0"/>
      <w:marTop w:val="0"/>
      <w:marBottom w:val="0"/>
      <w:divBdr>
        <w:top w:val="none" w:sz="0" w:space="0" w:color="auto"/>
        <w:left w:val="none" w:sz="0" w:space="0" w:color="auto"/>
        <w:bottom w:val="none" w:sz="0" w:space="0" w:color="auto"/>
        <w:right w:val="none" w:sz="0" w:space="0" w:color="auto"/>
      </w:divBdr>
    </w:div>
    <w:div w:id="534658485">
      <w:bodyDiv w:val="1"/>
      <w:marLeft w:val="0"/>
      <w:marRight w:val="0"/>
      <w:marTop w:val="0"/>
      <w:marBottom w:val="0"/>
      <w:divBdr>
        <w:top w:val="none" w:sz="0" w:space="0" w:color="auto"/>
        <w:left w:val="none" w:sz="0" w:space="0" w:color="auto"/>
        <w:bottom w:val="none" w:sz="0" w:space="0" w:color="auto"/>
        <w:right w:val="none" w:sz="0" w:space="0" w:color="auto"/>
      </w:divBdr>
    </w:div>
    <w:div w:id="585723772">
      <w:bodyDiv w:val="1"/>
      <w:marLeft w:val="0"/>
      <w:marRight w:val="0"/>
      <w:marTop w:val="0"/>
      <w:marBottom w:val="0"/>
      <w:divBdr>
        <w:top w:val="none" w:sz="0" w:space="0" w:color="auto"/>
        <w:left w:val="none" w:sz="0" w:space="0" w:color="auto"/>
        <w:bottom w:val="none" w:sz="0" w:space="0" w:color="auto"/>
        <w:right w:val="none" w:sz="0" w:space="0" w:color="auto"/>
      </w:divBdr>
    </w:div>
    <w:div w:id="586232096">
      <w:bodyDiv w:val="1"/>
      <w:marLeft w:val="0"/>
      <w:marRight w:val="0"/>
      <w:marTop w:val="0"/>
      <w:marBottom w:val="0"/>
      <w:divBdr>
        <w:top w:val="none" w:sz="0" w:space="0" w:color="auto"/>
        <w:left w:val="none" w:sz="0" w:space="0" w:color="auto"/>
        <w:bottom w:val="none" w:sz="0" w:space="0" w:color="auto"/>
        <w:right w:val="none" w:sz="0" w:space="0" w:color="auto"/>
      </w:divBdr>
    </w:div>
    <w:div w:id="595528472">
      <w:bodyDiv w:val="1"/>
      <w:marLeft w:val="0"/>
      <w:marRight w:val="0"/>
      <w:marTop w:val="0"/>
      <w:marBottom w:val="0"/>
      <w:divBdr>
        <w:top w:val="none" w:sz="0" w:space="0" w:color="auto"/>
        <w:left w:val="none" w:sz="0" w:space="0" w:color="auto"/>
        <w:bottom w:val="none" w:sz="0" w:space="0" w:color="auto"/>
        <w:right w:val="none" w:sz="0" w:space="0" w:color="auto"/>
      </w:divBdr>
    </w:div>
    <w:div w:id="595947119">
      <w:bodyDiv w:val="1"/>
      <w:marLeft w:val="0"/>
      <w:marRight w:val="0"/>
      <w:marTop w:val="0"/>
      <w:marBottom w:val="0"/>
      <w:divBdr>
        <w:top w:val="none" w:sz="0" w:space="0" w:color="auto"/>
        <w:left w:val="none" w:sz="0" w:space="0" w:color="auto"/>
        <w:bottom w:val="none" w:sz="0" w:space="0" w:color="auto"/>
        <w:right w:val="none" w:sz="0" w:space="0" w:color="auto"/>
      </w:divBdr>
    </w:div>
    <w:div w:id="660348586">
      <w:bodyDiv w:val="1"/>
      <w:marLeft w:val="0"/>
      <w:marRight w:val="0"/>
      <w:marTop w:val="0"/>
      <w:marBottom w:val="0"/>
      <w:divBdr>
        <w:top w:val="none" w:sz="0" w:space="0" w:color="auto"/>
        <w:left w:val="none" w:sz="0" w:space="0" w:color="auto"/>
        <w:bottom w:val="none" w:sz="0" w:space="0" w:color="auto"/>
        <w:right w:val="none" w:sz="0" w:space="0" w:color="auto"/>
      </w:divBdr>
    </w:div>
    <w:div w:id="664674831">
      <w:bodyDiv w:val="1"/>
      <w:marLeft w:val="0"/>
      <w:marRight w:val="0"/>
      <w:marTop w:val="0"/>
      <w:marBottom w:val="0"/>
      <w:divBdr>
        <w:top w:val="none" w:sz="0" w:space="0" w:color="auto"/>
        <w:left w:val="none" w:sz="0" w:space="0" w:color="auto"/>
        <w:bottom w:val="none" w:sz="0" w:space="0" w:color="auto"/>
        <w:right w:val="none" w:sz="0" w:space="0" w:color="auto"/>
      </w:divBdr>
    </w:div>
    <w:div w:id="683096733">
      <w:bodyDiv w:val="1"/>
      <w:marLeft w:val="0"/>
      <w:marRight w:val="0"/>
      <w:marTop w:val="0"/>
      <w:marBottom w:val="0"/>
      <w:divBdr>
        <w:top w:val="none" w:sz="0" w:space="0" w:color="auto"/>
        <w:left w:val="none" w:sz="0" w:space="0" w:color="auto"/>
        <w:bottom w:val="none" w:sz="0" w:space="0" w:color="auto"/>
        <w:right w:val="none" w:sz="0" w:space="0" w:color="auto"/>
      </w:divBdr>
    </w:div>
    <w:div w:id="688484874">
      <w:bodyDiv w:val="1"/>
      <w:marLeft w:val="0"/>
      <w:marRight w:val="0"/>
      <w:marTop w:val="0"/>
      <w:marBottom w:val="0"/>
      <w:divBdr>
        <w:top w:val="none" w:sz="0" w:space="0" w:color="auto"/>
        <w:left w:val="none" w:sz="0" w:space="0" w:color="auto"/>
        <w:bottom w:val="none" w:sz="0" w:space="0" w:color="auto"/>
        <w:right w:val="none" w:sz="0" w:space="0" w:color="auto"/>
      </w:divBdr>
    </w:div>
    <w:div w:id="705638699">
      <w:bodyDiv w:val="1"/>
      <w:marLeft w:val="0"/>
      <w:marRight w:val="0"/>
      <w:marTop w:val="0"/>
      <w:marBottom w:val="0"/>
      <w:divBdr>
        <w:top w:val="none" w:sz="0" w:space="0" w:color="auto"/>
        <w:left w:val="none" w:sz="0" w:space="0" w:color="auto"/>
        <w:bottom w:val="none" w:sz="0" w:space="0" w:color="auto"/>
        <w:right w:val="none" w:sz="0" w:space="0" w:color="auto"/>
      </w:divBdr>
    </w:div>
    <w:div w:id="754862486">
      <w:bodyDiv w:val="1"/>
      <w:marLeft w:val="0"/>
      <w:marRight w:val="0"/>
      <w:marTop w:val="0"/>
      <w:marBottom w:val="0"/>
      <w:divBdr>
        <w:top w:val="none" w:sz="0" w:space="0" w:color="auto"/>
        <w:left w:val="none" w:sz="0" w:space="0" w:color="auto"/>
        <w:bottom w:val="none" w:sz="0" w:space="0" w:color="auto"/>
        <w:right w:val="none" w:sz="0" w:space="0" w:color="auto"/>
      </w:divBdr>
    </w:div>
    <w:div w:id="831064852">
      <w:bodyDiv w:val="1"/>
      <w:marLeft w:val="0"/>
      <w:marRight w:val="0"/>
      <w:marTop w:val="0"/>
      <w:marBottom w:val="0"/>
      <w:divBdr>
        <w:top w:val="none" w:sz="0" w:space="0" w:color="auto"/>
        <w:left w:val="none" w:sz="0" w:space="0" w:color="auto"/>
        <w:bottom w:val="none" w:sz="0" w:space="0" w:color="auto"/>
        <w:right w:val="none" w:sz="0" w:space="0" w:color="auto"/>
      </w:divBdr>
    </w:div>
    <w:div w:id="885332067">
      <w:bodyDiv w:val="1"/>
      <w:marLeft w:val="0"/>
      <w:marRight w:val="0"/>
      <w:marTop w:val="0"/>
      <w:marBottom w:val="0"/>
      <w:divBdr>
        <w:top w:val="none" w:sz="0" w:space="0" w:color="auto"/>
        <w:left w:val="none" w:sz="0" w:space="0" w:color="auto"/>
        <w:bottom w:val="none" w:sz="0" w:space="0" w:color="auto"/>
        <w:right w:val="none" w:sz="0" w:space="0" w:color="auto"/>
      </w:divBdr>
    </w:div>
    <w:div w:id="923222657">
      <w:bodyDiv w:val="1"/>
      <w:marLeft w:val="0"/>
      <w:marRight w:val="0"/>
      <w:marTop w:val="0"/>
      <w:marBottom w:val="0"/>
      <w:divBdr>
        <w:top w:val="none" w:sz="0" w:space="0" w:color="auto"/>
        <w:left w:val="none" w:sz="0" w:space="0" w:color="auto"/>
        <w:bottom w:val="none" w:sz="0" w:space="0" w:color="auto"/>
        <w:right w:val="none" w:sz="0" w:space="0" w:color="auto"/>
      </w:divBdr>
    </w:div>
    <w:div w:id="967708355">
      <w:bodyDiv w:val="1"/>
      <w:marLeft w:val="0"/>
      <w:marRight w:val="0"/>
      <w:marTop w:val="0"/>
      <w:marBottom w:val="0"/>
      <w:divBdr>
        <w:top w:val="none" w:sz="0" w:space="0" w:color="auto"/>
        <w:left w:val="none" w:sz="0" w:space="0" w:color="auto"/>
        <w:bottom w:val="none" w:sz="0" w:space="0" w:color="auto"/>
        <w:right w:val="none" w:sz="0" w:space="0" w:color="auto"/>
      </w:divBdr>
      <w:divsChild>
        <w:div w:id="16740916">
          <w:marLeft w:val="274"/>
          <w:marRight w:val="0"/>
          <w:marTop w:val="0"/>
          <w:marBottom w:val="0"/>
          <w:divBdr>
            <w:top w:val="none" w:sz="0" w:space="0" w:color="auto"/>
            <w:left w:val="none" w:sz="0" w:space="0" w:color="auto"/>
            <w:bottom w:val="none" w:sz="0" w:space="0" w:color="auto"/>
            <w:right w:val="none" w:sz="0" w:space="0" w:color="auto"/>
          </w:divBdr>
        </w:div>
        <w:div w:id="53701682">
          <w:marLeft w:val="274"/>
          <w:marRight w:val="0"/>
          <w:marTop w:val="0"/>
          <w:marBottom w:val="0"/>
          <w:divBdr>
            <w:top w:val="none" w:sz="0" w:space="0" w:color="auto"/>
            <w:left w:val="none" w:sz="0" w:space="0" w:color="auto"/>
            <w:bottom w:val="none" w:sz="0" w:space="0" w:color="auto"/>
            <w:right w:val="none" w:sz="0" w:space="0" w:color="auto"/>
          </w:divBdr>
        </w:div>
        <w:div w:id="385759925">
          <w:marLeft w:val="274"/>
          <w:marRight w:val="0"/>
          <w:marTop w:val="0"/>
          <w:marBottom w:val="0"/>
          <w:divBdr>
            <w:top w:val="none" w:sz="0" w:space="0" w:color="auto"/>
            <w:left w:val="none" w:sz="0" w:space="0" w:color="auto"/>
            <w:bottom w:val="none" w:sz="0" w:space="0" w:color="auto"/>
            <w:right w:val="none" w:sz="0" w:space="0" w:color="auto"/>
          </w:divBdr>
        </w:div>
        <w:div w:id="830097307">
          <w:marLeft w:val="274"/>
          <w:marRight w:val="0"/>
          <w:marTop w:val="0"/>
          <w:marBottom w:val="0"/>
          <w:divBdr>
            <w:top w:val="none" w:sz="0" w:space="0" w:color="auto"/>
            <w:left w:val="none" w:sz="0" w:space="0" w:color="auto"/>
            <w:bottom w:val="none" w:sz="0" w:space="0" w:color="auto"/>
            <w:right w:val="none" w:sz="0" w:space="0" w:color="auto"/>
          </w:divBdr>
        </w:div>
      </w:divsChild>
    </w:div>
    <w:div w:id="973372664">
      <w:bodyDiv w:val="1"/>
      <w:marLeft w:val="0"/>
      <w:marRight w:val="0"/>
      <w:marTop w:val="0"/>
      <w:marBottom w:val="0"/>
      <w:divBdr>
        <w:top w:val="none" w:sz="0" w:space="0" w:color="auto"/>
        <w:left w:val="none" w:sz="0" w:space="0" w:color="auto"/>
        <w:bottom w:val="none" w:sz="0" w:space="0" w:color="auto"/>
        <w:right w:val="none" w:sz="0" w:space="0" w:color="auto"/>
      </w:divBdr>
    </w:div>
    <w:div w:id="986469385">
      <w:bodyDiv w:val="1"/>
      <w:marLeft w:val="0"/>
      <w:marRight w:val="0"/>
      <w:marTop w:val="0"/>
      <w:marBottom w:val="0"/>
      <w:divBdr>
        <w:top w:val="none" w:sz="0" w:space="0" w:color="auto"/>
        <w:left w:val="none" w:sz="0" w:space="0" w:color="auto"/>
        <w:bottom w:val="none" w:sz="0" w:space="0" w:color="auto"/>
        <w:right w:val="none" w:sz="0" w:space="0" w:color="auto"/>
      </w:divBdr>
    </w:div>
    <w:div w:id="1041050394">
      <w:bodyDiv w:val="1"/>
      <w:marLeft w:val="0"/>
      <w:marRight w:val="0"/>
      <w:marTop w:val="0"/>
      <w:marBottom w:val="0"/>
      <w:divBdr>
        <w:top w:val="none" w:sz="0" w:space="0" w:color="auto"/>
        <w:left w:val="none" w:sz="0" w:space="0" w:color="auto"/>
        <w:bottom w:val="none" w:sz="0" w:space="0" w:color="auto"/>
        <w:right w:val="none" w:sz="0" w:space="0" w:color="auto"/>
      </w:divBdr>
    </w:div>
    <w:div w:id="1084375172">
      <w:bodyDiv w:val="1"/>
      <w:marLeft w:val="0"/>
      <w:marRight w:val="0"/>
      <w:marTop w:val="0"/>
      <w:marBottom w:val="0"/>
      <w:divBdr>
        <w:top w:val="none" w:sz="0" w:space="0" w:color="auto"/>
        <w:left w:val="none" w:sz="0" w:space="0" w:color="auto"/>
        <w:bottom w:val="none" w:sz="0" w:space="0" w:color="auto"/>
        <w:right w:val="none" w:sz="0" w:space="0" w:color="auto"/>
      </w:divBdr>
      <w:divsChild>
        <w:div w:id="1329094817">
          <w:marLeft w:val="1166"/>
          <w:marRight w:val="0"/>
          <w:marTop w:val="0"/>
          <w:marBottom w:val="0"/>
          <w:divBdr>
            <w:top w:val="none" w:sz="0" w:space="0" w:color="auto"/>
            <w:left w:val="none" w:sz="0" w:space="0" w:color="auto"/>
            <w:bottom w:val="none" w:sz="0" w:space="0" w:color="auto"/>
            <w:right w:val="none" w:sz="0" w:space="0" w:color="auto"/>
          </w:divBdr>
        </w:div>
        <w:div w:id="1479031083">
          <w:marLeft w:val="1166"/>
          <w:marRight w:val="0"/>
          <w:marTop w:val="0"/>
          <w:marBottom w:val="0"/>
          <w:divBdr>
            <w:top w:val="none" w:sz="0" w:space="0" w:color="auto"/>
            <w:left w:val="none" w:sz="0" w:space="0" w:color="auto"/>
            <w:bottom w:val="none" w:sz="0" w:space="0" w:color="auto"/>
            <w:right w:val="none" w:sz="0" w:space="0" w:color="auto"/>
          </w:divBdr>
        </w:div>
      </w:divsChild>
    </w:div>
    <w:div w:id="1116829581">
      <w:bodyDiv w:val="1"/>
      <w:marLeft w:val="0"/>
      <w:marRight w:val="0"/>
      <w:marTop w:val="0"/>
      <w:marBottom w:val="0"/>
      <w:divBdr>
        <w:top w:val="none" w:sz="0" w:space="0" w:color="auto"/>
        <w:left w:val="none" w:sz="0" w:space="0" w:color="auto"/>
        <w:bottom w:val="none" w:sz="0" w:space="0" w:color="auto"/>
        <w:right w:val="none" w:sz="0" w:space="0" w:color="auto"/>
      </w:divBdr>
    </w:div>
    <w:div w:id="1123615181">
      <w:bodyDiv w:val="1"/>
      <w:marLeft w:val="0"/>
      <w:marRight w:val="0"/>
      <w:marTop w:val="0"/>
      <w:marBottom w:val="0"/>
      <w:divBdr>
        <w:top w:val="none" w:sz="0" w:space="0" w:color="auto"/>
        <w:left w:val="none" w:sz="0" w:space="0" w:color="auto"/>
        <w:bottom w:val="none" w:sz="0" w:space="0" w:color="auto"/>
        <w:right w:val="none" w:sz="0" w:space="0" w:color="auto"/>
      </w:divBdr>
    </w:div>
    <w:div w:id="1166287584">
      <w:bodyDiv w:val="1"/>
      <w:marLeft w:val="0"/>
      <w:marRight w:val="0"/>
      <w:marTop w:val="0"/>
      <w:marBottom w:val="0"/>
      <w:divBdr>
        <w:top w:val="none" w:sz="0" w:space="0" w:color="auto"/>
        <w:left w:val="none" w:sz="0" w:space="0" w:color="auto"/>
        <w:bottom w:val="none" w:sz="0" w:space="0" w:color="auto"/>
        <w:right w:val="none" w:sz="0" w:space="0" w:color="auto"/>
      </w:divBdr>
    </w:div>
    <w:div w:id="1296565147">
      <w:bodyDiv w:val="1"/>
      <w:marLeft w:val="0"/>
      <w:marRight w:val="0"/>
      <w:marTop w:val="0"/>
      <w:marBottom w:val="0"/>
      <w:divBdr>
        <w:top w:val="none" w:sz="0" w:space="0" w:color="auto"/>
        <w:left w:val="none" w:sz="0" w:space="0" w:color="auto"/>
        <w:bottom w:val="none" w:sz="0" w:space="0" w:color="auto"/>
        <w:right w:val="none" w:sz="0" w:space="0" w:color="auto"/>
      </w:divBdr>
    </w:div>
    <w:div w:id="1340157071">
      <w:bodyDiv w:val="1"/>
      <w:marLeft w:val="0"/>
      <w:marRight w:val="0"/>
      <w:marTop w:val="0"/>
      <w:marBottom w:val="0"/>
      <w:divBdr>
        <w:top w:val="none" w:sz="0" w:space="0" w:color="auto"/>
        <w:left w:val="none" w:sz="0" w:space="0" w:color="auto"/>
        <w:bottom w:val="none" w:sz="0" w:space="0" w:color="auto"/>
        <w:right w:val="none" w:sz="0" w:space="0" w:color="auto"/>
      </w:divBdr>
    </w:div>
    <w:div w:id="1347247766">
      <w:bodyDiv w:val="1"/>
      <w:marLeft w:val="0"/>
      <w:marRight w:val="0"/>
      <w:marTop w:val="0"/>
      <w:marBottom w:val="0"/>
      <w:divBdr>
        <w:top w:val="none" w:sz="0" w:space="0" w:color="auto"/>
        <w:left w:val="none" w:sz="0" w:space="0" w:color="auto"/>
        <w:bottom w:val="none" w:sz="0" w:space="0" w:color="auto"/>
        <w:right w:val="none" w:sz="0" w:space="0" w:color="auto"/>
      </w:divBdr>
    </w:div>
    <w:div w:id="1362240638">
      <w:bodyDiv w:val="1"/>
      <w:marLeft w:val="0"/>
      <w:marRight w:val="0"/>
      <w:marTop w:val="0"/>
      <w:marBottom w:val="0"/>
      <w:divBdr>
        <w:top w:val="none" w:sz="0" w:space="0" w:color="auto"/>
        <w:left w:val="none" w:sz="0" w:space="0" w:color="auto"/>
        <w:bottom w:val="none" w:sz="0" w:space="0" w:color="auto"/>
        <w:right w:val="none" w:sz="0" w:space="0" w:color="auto"/>
      </w:divBdr>
    </w:div>
    <w:div w:id="1385135941">
      <w:bodyDiv w:val="1"/>
      <w:marLeft w:val="0"/>
      <w:marRight w:val="0"/>
      <w:marTop w:val="0"/>
      <w:marBottom w:val="0"/>
      <w:divBdr>
        <w:top w:val="none" w:sz="0" w:space="0" w:color="auto"/>
        <w:left w:val="none" w:sz="0" w:space="0" w:color="auto"/>
        <w:bottom w:val="none" w:sz="0" w:space="0" w:color="auto"/>
        <w:right w:val="none" w:sz="0" w:space="0" w:color="auto"/>
      </w:divBdr>
    </w:div>
    <w:div w:id="1390689933">
      <w:bodyDiv w:val="1"/>
      <w:marLeft w:val="0"/>
      <w:marRight w:val="0"/>
      <w:marTop w:val="0"/>
      <w:marBottom w:val="0"/>
      <w:divBdr>
        <w:top w:val="none" w:sz="0" w:space="0" w:color="auto"/>
        <w:left w:val="none" w:sz="0" w:space="0" w:color="auto"/>
        <w:bottom w:val="none" w:sz="0" w:space="0" w:color="auto"/>
        <w:right w:val="none" w:sz="0" w:space="0" w:color="auto"/>
      </w:divBdr>
    </w:div>
    <w:div w:id="1396927041">
      <w:bodyDiv w:val="1"/>
      <w:marLeft w:val="0"/>
      <w:marRight w:val="0"/>
      <w:marTop w:val="0"/>
      <w:marBottom w:val="0"/>
      <w:divBdr>
        <w:top w:val="none" w:sz="0" w:space="0" w:color="auto"/>
        <w:left w:val="none" w:sz="0" w:space="0" w:color="auto"/>
        <w:bottom w:val="none" w:sz="0" w:space="0" w:color="auto"/>
        <w:right w:val="none" w:sz="0" w:space="0" w:color="auto"/>
      </w:divBdr>
    </w:div>
    <w:div w:id="1432815105">
      <w:bodyDiv w:val="1"/>
      <w:marLeft w:val="0"/>
      <w:marRight w:val="0"/>
      <w:marTop w:val="0"/>
      <w:marBottom w:val="0"/>
      <w:divBdr>
        <w:top w:val="none" w:sz="0" w:space="0" w:color="auto"/>
        <w:left w:val="none" w:sz="0" w:space="0" w:color="auto"/>
        <w:bottom w:val="none" w:sz="0" w:space="0" w:color="auto"/>
        <w:right w:val="none" w:sz="0" w:space="0" w:color="auto"/>
      </w:divBdr>
    </w:div>
    <w:div w:id="1566602884">
      <w:bodyDiv w:val="1"/>
      <w:marLeft w:val="0"/>
      <w:marRight w:val="0"/>
      <w:marTop w:val="0"/>
      <w:marBottom w:val="0"/>
      <w:divBdr>
        <w:top w:val="none" w:sz="0" w:space="0" w:color="auto"/>
        <w:left w:val="none" w:sz="0" w:space="0" w:color="auto"/>
        <w:bottom w:val="none" w:sz="0" w:space="0" w:color="auto"/>
        <w:right w:val="none" w:sz="0" w:space="0" w:color="auto"/>
      </w:divBdr>
    </w:div>
    <w:div w:id="1588462187">
      <w:bodyDiv w:val="1"/>
      <w:marLeft w:val="0"/>
      <w:marRight w:val="0"/>
      <w:marTop w:val="0"/>
      <w:marBottom w:val="0"/>
      <w:divBdr>
        <w:top w:val="none" w:sz="0" w:space="0" w:color="auto"/>
        <w:left w:val="none" w:sz="0" w:space="0" w:color="auto"/>
        <w:bottom w:val="none" w:sz="0" w:space="0" w:color="auto"/>
        <w:right w:val="none" w:sz="0" w:space="0" w:color="auto"/>
      </w:divBdr>
    </w:div>
    <w:div w:id="1594240075">
      <w:bodyDiv w:val="1"/>
      <w:marLeft w:val="0"/>
      <w:marRight w:val="0"/>
      <w:marTop w:val="0"/>
      <w:marBottom w:val="0"/>
      <w:divBdr>
        <w:top w:val="none" w:sz="0" w:space="0" w:color="auto"/>
        <w:left w:val="none" w:sz="0" w:space="0" w:color="auto"/>
        <w:bottom w:val="none" w:sz="0" w:space="0" w:color="auto"/>
        <w:right w:val="none" w:sz="0" w:space="0" w:color="auto"/>
      </w:divBdr>
    </w:div>
    <w:div w:id="1611085304">
      <w:bodyDiv w:val="1"/>
      <w:marLeft w:val="0"/>
      <w:marRight w:val="0"/>
      <w:marTop w:val="0"/>
      <w:marBottom w:val="0"/>
      <w:divBdr>
        <w:top w:val="none" w:sz="0" w:space="0" w:color="auto"/>
        <w:left w:val="none" w:sz="0" w:space="0" w:color="auto"/>
        <w:bottom w:val="none" w:sz="0" w:space="0" w:color="auto"/>
        <w:right w:val="none" w:sz="0" w:space="0" w:color="auto"/>
      </w:divBdr>
    </w:div>
    <w:div w:id="1637177295">
      <w:bodyDiv w:val="1"/>
      <w:marLeft w:val="0"/>
      <w:marRight w:val="0"/>
      <w:marTop w:val="0"/>
      <w:marBottom w:val="0"/>
      <w:divBdr>
        <w:top w:val="none" w:sz="0" w:space="0" w:color="auto"/>
        <w:left w:val="none" w:sz="0" w:space="0" w:color="auto"/>
        <w:bottom w:val="none" w:sz="0" w:space="0" w:color="auto"/>
        <w:right w:val="none" w:sz="0" w:space="0" w:color="auto"/>
      </w:divBdr>
    </w:div>
    <w:div w:id="1654331600">
      <w:bodyDiv w:val="1"/>
      <w:marLeft w:val="0"/>
      <w:marRight w:val="0"/>
      <w:marTop w:val="0"/>
      <w:marBottom w:val="0"/>
      <w:divBdr>
        <w:top w:val="none" w:sz="0" w:space="0" w:color="auto"/>
        <w:left w:val="none" w:sz="0" w:space="0" w:color="auto"/>
        <w:bottom w:val="none" w:sz="0" w:space="0" w:color="auto"/>
        <w:right w:val="none" w:sz="0" w:space="0" w:color="auto"/>
      </w:divBdr>
    </w:div>
    <w:div w:id="1687898456">
      <w:bodyDiv w:val="1"/>
      <w:marLeft w:val="0"/>
      <w:marRight w:val="0"/>
      <w:marTop w:val="0"/>
      <w:marBottom w:val="0"/>
      <w:divBdr>
        <w:top w:val="none" w:sz="0" w:space="0" w:color="auto"/>
        <w:left w:val="none" w:sz="0" w:space="0" w:color="auto"/>
        <w:bottom w:val="none" w:sz="0" w:space="0" w:color="auto"/>
        <w:right w:val="none" w:sz="0" w:space="0" w:color="auto"/>
      </w:divBdr>
    </w:div>
    <w:div w:id="1694527381">
      <w:bodyDiv w:val="1"/>
      <w:marLeft w:val="0"/>
      <w:marRight w:val="0"/>
      <w:marTop w:val="0"/>
      <w:marBottom w:val="0"/>
      <w:divBdr>
        <w:top w:val="none" w:sz="0" w:space="0" w:color="auto"/>
        <w:left w:val="none" w:sz="0" w:space="0" w:color="auto"/>
        <w:bottom w:val="none" w:sz="0" w:space="0" w:color="auto"/>
        <w:right w:val="none" w:sz="0" w:space="0" w:color="auto"/>
      </w:divBdr>
    </w:div>
    <w:div w:id="1737631055">
      <w:bodyDiv w:val="1"/>
      <w:marLeft w:val="0"/>
      <w:marRight w:val="0"/>
      <w:marTop w:val="0"/>
      <w:marBottom w:val="0"/>
      <w:divBdr>
        <w:top w:val="none" w:sz="0" w:space="0" w:color="auto"/>
        <w:left w:val="none" w:sz="0" w:space="0" w:color="auto"/>
        <w:bottom w:val="none" w:sz="0" w:space="0" w:color="auto"/>
        <w:right w:val="none" w:sz="0" w:space="0" w:color="auto"/>
      </w:divBdr>
    </w:div>
    <w:div w:id="1792432839">
      <w:bodyDiv w:val="1"/>
      <w:marLeft w:val="0"/>
      <w:marRight w:val="0"/>
      <w:marTop w:val="0"/>
      <w:marBottom w:val="0"/>
      <w:divBdr>
        <w:top w:val="none" w:sz="0" w:space="0" w:color="auto"/>
        <w:left w:val="none" w:sz="0" w:space="0" w:color="auto"/>
        <w:bottom w:val="none" w:sz="0" w:space="0" w:color="auto"/>
        <w:right w:val="none" w:sz="0" w:space="0" w:color="auto"/>
      </w:divBdr>
    </w:div>
    <w:div w:id="1804231166">
      <w:bodyDiv w:val="1"/>
      <w:marLeft w:val="0"/>
      <w:marRight w:val="0"/>
      <w:marTop w:val="0"/>
      <w:marBottom w:val="0"/>
      <w:divBdr>
        <w:top w:val="none" w:sz="0" w:space="0" w:color="auto"/>
        <w:left w:val="none" w:sz="0" w:space="0" w:color="auto"/>
        <w:bottom w:val="none" w:sz="0" w:space="0" w:color="auto"/>
        <w:right w:val="none" w:sz="0" w:space="0" w:color="auto"/>
      </w:divBdr>
    </w:div>
    <w:div w:id="1849716377">
      <w:bodyDiv w:val="1"/>
      <w:marLeft w:val="0"/>
      <w:marRight w:val="0"/>
      <w:marTop w:val="0"/>
      <w:marBottom w:val="0"/>
      <w:divBdr>
        <w:top w:val="none" w:sz="0" w:space="0" w:color="auto"/>
        <w:left w:val="none" w:sz="0" w:space="0" w:color="auto"/>
        <w:bottom w:val="none" w:sz="0" w:space="0" w:color="auto"/>
        <w:right w:val="none" w:sz="0" w:space="0" w:color="auto"/>
      </w:divBdr>
    </w:div>
    <w:div w:id="1854026949">
      <w:bodyDiv w:val="1"/>
      <w:marLeft w:val="0"/>
      <w:marRight w:val="0"/>
      <w:marTop w:val="0"/>
      <w:marBottom w:val="0"/>
      <w:divBdr>
        <w:top w:val="none" w:sz="0" w:space="0" w:color="auto"/>
        <w:left w:val="none" w:sz="0" w:space="0" w:color="auto"/>
        <w:bottom w:val="none" w:sz="0" w:space="0" w:color="auto"/>
        <w:right w:val="none" w:sz="0" w:space="0" w:color="auto"/>
      </w:divBdr>
      <w:divsChild>
        <w:div w:id="26301677">
          <w:marLeft w:val="1166"/>
          <w:marRight w:val="0"/>
          <w:marTop w:val="0"/>
          <w:marBottom w:val="0"/>
          <w:divBdr>
            <w:top w:val="none" w:sz="0" w:space="0" w:color="auto"/>
            <w:left w:val="none" w:sz="0" w:space="0" w:color="auto"/>
            <w:bottom w:val="none" w:sz="0" w:space="0" w:color="auto"/>
            <w:right w:val="none" w:sz="0" w:space="0" w:color="auto"/>
          </w:divBdr>
        </w:div>
        <w:div w:id="266695804">
          <w:marLeft w:val="1166"/>
          <w:marRight w:val="0"/>
          <w:marTop w:val="0"/>
          <w:marBottom w:val="0"/>
          <w:divBdr>
            <w:top w:val="none" w:sz="0" w:space="0" w:color="auto"/>
            <w:left w:val="none" w:sz="0" w:space="0" w:color="auto"/>
            <w:bottom w:val="none" w:sz="0" w:space="0" w:color="auto"/>
            <w:right w:val="none" w:sz="0" w:space="0" w:color="auto"/>
          </w:divBdr>
        </w:div>
        <w:div w:id="478545134">
          <w:marLeft w:val="1166"/>
          <w:marRight w:val="0"/>
          <w:marTop w:val="0"/>
          <w:marBottom w:val="0"/>
          <w:divBdr>
            <w:top w:val="none" w:sz="0" w:space="0" w:color="auto"/>
            <w:left w:val="none" w:sz="0" w:space="0" w:color="auto"/>
            <w:bottom w:val="none" w:sz="0" w:space="0" w:color="auto"/>
            <w:right w:val="none" w:sz="0" w:space="0" w:color="auto"/>
          </w:divBdr>
        </w:div>
        <w:div w:id="742944496">
          <w:marLeft w:val="1166"/>
          <w:marRight w:val="0"/>
          <w:marTop w:val="0"/>
          <w:marBottom w:val="0"/>
          <w:divBdr>
            <w:top w:val="none" w:sz="0" w:space="0" w:color="auto"/>
            <w:left w:val="none" w:sz="0" w:space="0" w:color="auto"/>
            <w:bottom w:val="none" w:sz="0" w:space="0" w:color="auto"/>
            <w:right w:val="none" w:sz="0" w:space="0" w:color="auto"/>
          </w:divBdr>
        </w:div>
        <w:div w:id="753892425">
          <w:marLeft w:val="1166"/>
          <w:marRight w:val="0"/>
          <w:marTop w:val="0"/>
          <w:marBottom w:val="0"/>
          <w:divBdr>
            <w:top w:val="none" w:sz="0" w:space="0" w:color="auto"/>
            <w:left w:val="none" w:sz="0" w:space="0" w:color="auto"/>
            <w:bottom w:val="none" w:sz="0" w:space="0" w:color="auto"/>
            <w:right w:val="none" w:sz="0" w:space="0" w:color="auto"/>
          </w:divBdr>
        </w:div>
        <w:div w:id="906066455">
          <w:marLeft w:val="446"/>
          <w:marRight w:val="0"/>
          <w:marTop w:val="0"/>
          <w:marBottom w:val="0"/>
          <w:divBdr>
            <w:top w:val="none" w:sz="0" w:space="0" w:color="auto"/>
            <w:left w:val="none" w:sz="0" w:space="0" w:color="auto"/>
            <w:bottom w:val="none" w:sz="0" w:space="0" w:color="auto"/>
            <w:right w:val="none" w:sz="0" w:space="0" w:color="auto"/>
          </w:divBdr>
        </w:div>
        <w:div w:id="1422796452">
          <w:marLeft w:val="1166"/>
          <w:marRight w:val="0"/>
          <w:marTop w:val="0"/>
          <w:marBottom w:val="0"/>
          <w:divBdr>
            <w:top w:val="none" w:sz="0" w:space="0" w:color="auto"/>
            <w:left w:val="none" w:sz="0" w:space="0" w:color="auto"/>
            <w:bottom w:val="none" w:sz="0" w:space="0" w:color="auto"/>
            <w:right w:val="none" w:sz="0" w:space="0" w:color="auto"/>
          </w:divBdr>
        </w:div>
        <w:div w:id="1711342189">
          <w:marLeft w:val="1166"/>
          <w:marRight w:val="0"/>
          <w:marTop w:val="0"/>
          <w:marBottom w:val="0"/>
          <w:divBdr>
            <w:top w:val="none" w:sz="0" w:space="0" w:color="auto"/>
            <w:left w:val="none" w:sz="0" w:space="0" w:color="auto"/>
            <w:bottom w:val="none" w:sz="0" w:space="0" w:color="auto"/>
            <w:right w:val="none" w:sz="0" w:space="0" w:color="auto"/>
          </w:divBdr>
        </w:div>
        <w:div w:id="1899436417">
          <w:marLeft w:val="1166"/>
          <w:marRight w:val="0"/>
          <w:marTop w:val="0"/>
          <w:marBottom w:val="0"/>
          <w:divBdr>
            <w:top w:val="none" w:sz="0" w:space="0" w:color="auto"/>
            <w:left w:val="none" w:sz="0" w:space="0" w:color="auto"/>
            <w:bottom w:val="none" w:sz="0" w:space="0" w:color="auto"/>
            <w:right w:val="none" w:sz="0" w:space="0" w:color="auto"/>
          </w:divBdr>
        </w:div>
      </w:divsChild>
    </w:div>
    <w:div w:id="1917085049">
      <w:bodyDiv w:val="1"/>
      <w:marLeft w:val="0"/>
      <w:marRight w:val="0"/>
      <w:marTop w:val="0"/>
      <w:marBottom w:val="0"/>
      <w:divBdr>
        <w:top w:val="none" w:sz="0" w:space="0" w:color="auto"/>
        <w:left w:val="none" w:sz="0" w:space="0" w:color="auto"/>
        <w:bottom w:val="none" w:sz="0" w:space="0" w:color="auto"/>
        <w:right w:val="none" w:sz="0" w:space="0" w:color="auto"/>
      </w:divBdr>
      <w:divsChild>
        <w:div w:id="1075585366">
          <w:marLeft w:val="274"/>
          <w:marRight w:val="0"/>
          <w:marTop w:val="0"/>
          <w:marBottom w:val="0"/>
          <w:divBdr>
            <w:top w:val="none" w:sz="0" w:space="0" w:color="auto"/>
            <w:left w:val="none" w:sz="0" w:space="0" w:color="auto"/>
            <w:bottom w:val="none" w:sz="0" w:space="0" w:color="auto"/>
            <w:right w:val="none" w:sz="0" w:space="0" w:color="auto"/>
          </w:divBdr>
        </w:div>
        <w:div w:id="1884515733">
          <w:marLeft w:val="274"/>
          <w:marRight w:val="0"/>
          <w:marTop w:val="0"/>
          <w:marBottom w:val="0"/>
          <w:divBdr>
            <w:top w:val="none" w:sz="0" w:space="0" w:color="auto"/>
            <w:left w:val="none" w:sz="0" w:space="0" w:color="auto"/>
            <w:bottom w:val="none" w:sz="0" w:space="0" w:color="auto"/>
            <w:right w:val="none" w:sz="0" w:space="0" w:color="auto"/>
          </w:divBdr>
        </w:div>
      </w:divsChild>
    </w:div>
    <w:div w:id="1948152005">
      <w:bodyDiv w:val="1"/>
      <w:marLeft w:val="0"/>
      <w:marRight w:val="0"/>
      <w:marTop w:val="0"/>
      <w:marBottom w:val="0"/>
      <w:divBdr>
        <w:top w:val="none" w:sz="0" w:space="0" w:color="auto"/>
        <w:left w:val="none" w:sz="0" w:space="0" w:color="auto"/>
        <w:bottom w:val="none" w:sz="0" w:space="0" w:color="auto"/>
        <w:right w:val="none" w:sz="0" w:space="0" w:color="auto"/>
      </w:divBdr>
    </w:div>
    <w:div w:id="1953706608">
      <w:bodyDiv w:val="1"/>
      <w:marLeft w:val="0"/>
      <w:marRight w:val="0"/>
      <w:marTop w:val="0"/>
      <w:marBottom w:val="0"/>
      <w:divBdr>
        <w:top w:val="none" w:sz="0" w:space="0" w:color="auto"/>
        <w:left w:val="none" w:sz="0" w:space="0" w:color="auto"/>
        <w:bottom w:val="none" w:sz="0" w:space="0" w:color="auto"/>
        <w:right w:val="none" w:sz="0" w:space="0" w:color="auto"/>
      </w:divBdr>
    </w:div>
    <w:div w:id="1955475226">
      <w:bodyDiv w:val="1"/>
      <w:marLeft w:val="0"/>
      <w:marRight w:val="0"/>
      <w:marTop w:val="0"/>
      <w:marBottom w:val="0"/>
      <w:divBdr>
        <w:top w:val="none" w:sz="0" w:space="0" w:color="auto"/>
        <w:left w:val="none" w:sz="0" w:space="0" w:color="auto"/>
        <w:bottom w:val="none" w:sz="0" w:space="0" w:color="auto"/>
        <w:right w:val="none" w:sz="0" w:space="0" w:color="auto"/>
      </w:divBdr>
      <w:divsChild>
        <w:div w:id="883491376">
          <w:marLeft w:val="274"/>
          <w:marRight w:val="0"/>
          <w:marTop w:val="0"/>
          <w:marBottom w:val="0"/>
          <w:divBdr>
            <w:top w:val="none" w:sz="0" w:space="0" w:color="auto"/>
            <w:left w:val="none" w:sz="0" w:space="0" w:color="auto"/>
            <w:bottom w:val="none" w:sz="0" w:space="0" w:color="auto"/>
            <w:right w:val="none" w:sz="0" w:space="0" w:color="auto"/>
          </w:divBdr>
        </w:div>
      </w:divsChild>
    </w:div>
    <w:div w:id="1966695946">
      <w:bodyDiv w:val="1"/>
      <w:marLeft w:val="0"/>
      <w:marRight w:val="0"/>
      <w:marTop w:val="0"/>
      <w:marBottom w:val="0"/>
      <w:divBdr>
        <w:top w:val="none" w:sz="0" w:space="0" w:color="auto"/>
        <w:left w:val="none" w:sz="0" w:space="0" w:color="auto"/>
        <w:bottom w:val="none" w:sz="0" w:space="0" w:color="auto"/>
        <w:right w:val="none" w:sz="0" w:space="0" w:color="auto"/>
      </w:divBdr>
    </w:div>
    <w:div w:id="2027439036">
      <w:bodyDiv w:val="1"/>
      <w:marLeft w:val="0"/>
      <w:marRight w:val="0"/>
      <w:marTop w:val="0"/>
      <w:marBottom w:val="0"/>
      <w:divBdr>
        <w:top w:val="none" w:sz="0" w:space="0" w:color="auto"/>
        <w:left w:val="none" w:sz="0" w:space="0" w:color="auto"/>
        <w:bottom w:val="none" w:sz="0" w:space="0" w:color="auto"/>
        <w:right w:val="none" w:sz="0" w:space="0" w:color="auto"/>
      </w:divBdr>
      <w:divsChild>
        <w:div w:id="165367313">
          <w:marLeft w:val="274"/>
          <w:marRight w:val="0"/>
          <w:marTop w:val="0"/>
          <w:marBottom w:val="0"/>
          <w:divBdr>
            <w:top w:val="none" w:sz="0" w:space="0" w:color="auto"/>
            <w:left w:val="none" w:sz="0" w:space="0" w:color="auto"/>
            <w:bottom w:val="none" w:sz="0" w:space="0" w:color="auto"/>
            <w:right w:val="none" w:sz="0" w:space="0" w:color="auto"/>
          </w:divBdr>
        </w:div>
      </w:divsChild>
    </w:div>
    <w:div w:id="2061006678">
      <w:bodyDiv w:val="1"/>
      <w:marLeft w:val="0"/>
      <w:marRight w:val="0"/>
      <w:marTop w:val="0"/>
      <w:marBottom w:val="0"/>
      <w:divBdr>
        <w:top w:val="none" w:sz="0" w:space="0" w:color="auto"/>
        <w:left w:val="none" w:sz="0" w:space="0" w:color="auto"/>
        <w:bottom w:val="none" w:sz="0" w:space="0" w:color="auto"/>
        <w:right w:val="none" w:sz="0" w:space="0" w:color="auto"/>
      </w:divBdr>
      <w:divsChild>
        <w:div w:id="1380470275">
          <w:marLeft w:val="274"/>
          <w:marRight w:val="0"/>
          <w:marTop w:val="0"/>
          <w:marBottom w:val="0"/>
          <w:divBdr>
            <w:top w:val="none" w:sz="0" w:space="0" w:color="auto"/>
            <w:left w:val="none" w:sz="0" w:space="0" w:color="auto"/>
            <w:bottom w:val="none" w:sz="0" w:space="0" w:color="auto"/>
            <w:right w:val="none" w:sz="0" w:space="0" w:color="auto"/>
          </w:divBdr>
        </w:div>
      </w:divsChild>
    </w:div>
    <w:div w:id="2115393343">
      <w:bodyDiv w:val="1"/>
      <w:marLeft w:val="0"/>
      <w:marRight w:val="0"/>
      <w:marTop w:val="0"/>
      <w:marBottom w:val="0"/>
      <w:divBdr>
        <w:top w:val="none" w:sz="0" w:space="0" w:color="auto"/>
        <w:left w:val="none" w:sz="0" w:space="0" w:color="auto"/>
        <w:bottom w:val="none" w:sz="0" w:space="0" w:color="auto"/>
        <w:right w:val="none" w:sz="0" w:space="0" w:color="auto"/>
      </w:divBdr>
      <w:divsChild>
        <w:div w:id="46028434">
          <w:marLeft w:val="274"/>
          <w:marRight w:val="0"/>
          <w:marTop w:val="0"/>
          <w:marBottom w:val="0"/>
          <w:divBdr>
            <w:top w:val="none" w:sz="0" w:space="0" w:color="auto"/>
            <w:left w:val="none" w:sz="0" w:space="0" w:color="auto"/>
            <w:bottom w:val="none" w:sz="0" w:space="0" w:color="auto"/>
            <w:right w:val="none" w:sz="0" w:space="0" w:color="auto"/>
          </w:divBdr>
        </w:div>
        <w:div w:id="410468757">
          <w:marLeft w:val="274"/>
          <w:marRight w:val="0"/>
          <w:marTop w:val="0"/>
          <w:marBottom w:val="0"/>
          <w:divBdr>
            <w:top w:val="none" w:sz="0" w:space="0" w:color="auto"/>
            <w:left w:val="none" w:sz="0" w:space="0" w:color="auto"/>
            <w:bottom w:val="none" w:sz="0" w:space="0" w:color="auto"/>
            <w:right w:val="none" w:sz="0" w:space="0" w:color="auto"/>
          </w:divBdr>
        </w:div>
        <w:div w:id="1313604923">
          <w:marLeft w:val="274"/>
          <w:marRight w:val="0"/>
          <w:marTop w:val="0"/>
          <w:marBottom w:val="0"/>
          <w:divBdr>
            <w:top w:val="none" w:sz="0" w:space="0" w:color="auto"/>
            <w:left w:val="none" w:sz="0" w:space="0" w:color="auto"/>
            <w:bottom w:val="none" w:sz="0" w:space="0" w:color="auto"/>
            <w:right w:val="none" w:sz="0" w:space="0" w:color="auto"/>
          </w:divBdr>
        </w:div>
        <w:div w:id="139285143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br/susep/pt-br"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br/susep/pt-br"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cid:image001.jpg@01D485AB.A4AA680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nerali.com.br/home/nossa-protecao/parcerias/xxxxxxxxxxxxxx"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nsumidor.gov.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enerali.com" TargetMode="External"/><Relationship Id="rId1" Type="http://schemas.openxmlformats.org/officeDocument/2006/relationships/hyperlink" Target="http://www.general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E00A4AB-A8CA-4F6C-93DD-31C3B65958EF}">
  <ds:schemaRefs>
    <ds:schemaRef ds:uri="http://schemas.openxmlformats.org/officeDocument/2006/bibliography"/>
  </ds:schemaRefs>
</ds:datastoreItem>
</file>

<file path=docMetadata/LabelInfo.xml><?xml version="1.0" encoding="utf-8"?>
<clbl:labelList xmlns:clbl="http://schemas.microsoft.com/office/2020/mipLabelMetadata">
  <clbl:label id="{a936f234-3d60-4f07-83c0-e3447ec567e5}" enabled="1" method="Standard" siteId="{d7f5db9e-4fc0-45d5-8768-682df1bbf38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1421</Words>
  <Characters>7677</Characters>
  <Application>Microsoft Office Word</Application>
  <DocSecurity>0</DocSecurity>
  <Lines>63</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Briefing da Operação</vt:lpstr>
      <vt:lpstr/>
    </vt:vector>
  </TitlesOfParts>
  <Company>Generali Brasil Seguros</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da Operação</dc:title>
  <dc:subject/>
  <dc:creator>Camila Barbosa Balduino;Delia_Araujo@generali.com.br;Vera Baretto</dc:creator>
  <cp:keywords>Massificados</cp:keywords>
  <dc:description/>
  <cp:lastModifiedBy>Viviane Cruz dos Reis</cp:lastModifiedBy>
  <cp:revision>4</cp:revision>
  <cp:lastPrinted>2019-05-23T18:02:00Z</cp:lastPrinted>
  <dcterms:created xsi:type="dcterms:W3CDTF">2024-07-18T12:33:00Z</dcterms:created>
  <dcterms:modified xsi:type="dcterms:W3CDTF">2024-08-08T17:15:00Z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7edfa-894f-46fb-b0ad-fe3d986790f4_Enabled">
    <vt:lpwstr>true</vt:lpwstr>
  </property>
  <property fmtid="{D5CDD505-2E9C-101B-9397-08002B2CF9AE}" pid="3" name="MSIP_Label_cfc7edfa-894f-46fb-b0ad-fe3d986790f4_SetDate">
    <vt:lpwstr>2023-01-09T16:52:34Z</vt:lpwstr>
  </property>
  <property fmtid="{D5CDD505-2E9C-101B-9397-08002B2CF9AE}" pid="4" name="MSIP_Label_cfc7edfa-894f-46fb-b0ad-fe3d986790f4_Method">
    <vt:lpwstr>Standard</vt:lpwstr>
  </property>
  <property fmtid="{D5CDD505-2E9C-101B-9397-08002B2CF9AE}" pid="5" name="MSIP_Label_cfc7edfa-894f-46fb-b0ad-fe3d986790f4_Name">
    <vt:lpwstr>Restrita</vt:lpwstr>
  </property>
  <property fmtid="{D5CDD505-2E9C-101B-9397-08002B2CF9AE}" pid="6" name="MSIP_Label_cfc7edfa-894f-46fb-b0ad-fe3d986790f4_SiteId">
    <vt:lpwstr>c59a418c-42ad-4c4f-a457-51b421eaab72</vt:lpwstr>
  </property>
  <property fmtid="{D5CDD505-2E9C-101B-9397-08002B2CF9AE}" pid="7" name="MSIP_Label_cfc7edfa-894f-46fb-b0ad-fe3d986790f4_ActionId">
    <vt:lpwstr>5926f0ac-0a48-4588-a4ef-0c461a4cc82a</vt:lpwstr>
  </property>
  <property fmtid="{D5CDD505-2E9C-101B-9397-08002B2CF9AE}" pid="8" name="MSIP_Label_cfc7edfa-894f-46fb-b0ad-fe3d986790f4_ContentBits">
    <vt:lpwstr>2</vt:lpwstr>
  </property>
  <property fmtid="{D5CDD505-2E9C-101B-9397-08002B2CF9AE}" pid="9" name="GrammarlyDocumentId">
    <vt:lpwstr>244c90084aac48f74c1def0f6304f004ca2ace9273f8f685bc1417c40adc2ed6</vt:lpwstr>
  </property>
</Properties>
</file>